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47D" w14:textId="77777777" w:rsidR="0017238D" w:rsidRPr="006728C4" w:rsidRDefault="000A6C50" w:rsidP="0069032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728C4">
        <w:rPr>
          <w:rFonts w:asciiTheme="minorHAnsi" w:hAnsiTheme="minorHAnsi" w:cstheme="minorHAnsi"/>
          <w:b/>
          <w:sz w:val="28"/>
          <w:szCs w:val="28"/>
          <w:lang w:val="en-US"/>
        </w:rPr>
        <w:t>T</w:t>
      </w:r>
      <w:r w:rsidR="00E71C34" w:rsidRPr="006728C4">
        <w:rPr>
          <w:rFonts w:asciiTheme="minorHAnsi" w:hAnsiTheme="minorHAnsi" w:cstheme="minorHAnsi"/>
          <w:b/>
          <w:sz w:val="28"/>
          <w:szCs w:val="28"/>
          <w:lang w:val="en-US"/>
        </w:rPr>
        <w:t>ITLE OF YOUR ABSTRACT</w:t>
      </w:r>
      <w:r w:rsidR="001A74C0" w:rsidRPr="006728C4">
        <w:rPr>
          <w:rFonts w:asciiTheme="minorHAnsi" w:hAnsiTheme="minorHAnsi" w:cstheme="minorHAnsi"/>
          <w:b/>
          <w:sz w:val="28"/>
          <w:szCs w:val="28"/>
          <w:lang w:val="en-US"/>
        </w:rPr>
        <w:t xml:space="preserve"> (</w:t>
      </w:r>
      <w:r w:rsidR="00B9267E" w:rsidRPr="006728C4">
        <w:rPr>
          <w:rFonts w:asciiTheme="minorHAnsi" w:hAnsiTheme="minorHAnsi" w:cstheme="minorHAnsi"/>
          <w:b/>
          <w:sz w:val="28"/>
          <w:szCs w:val="28"/>
          <w:lang w:val="en-US"/>
        </w:rPr>
        <w:t>Calibri</w:t>
      </w:r>
      <w:r w:rsidR="001A74C0" w:rsidRPr="006728C4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</w:t>
      </w:r>
      <w:r w:rsidRPr="006728C4">
        <w:rPr>
          <w:rFonts w:asciiTheme="minorHAnsi" w:hAnsiTheme="minorHAnsi" w:cstheme="minorHAnsi"/>
          <w:b/>
          <w:sz w:val="28"/>
          <w:szCs w:val="28"/>
          <w:lang w:val="en-US"/>
        </w:rPr>
        <w:t xml:space="preserve">Bold 14pt </w:t>
      </w:r>
      <w:r w:rsidRPr="006728C4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centered</w:t>
      </w:r>
      <w:r w:rsidRPr="006728C4">
        <w:rPr>
          <w:rFonts w:asciiTheme="minorHAnsi" w:hAnsiTheme="minorHAnsi" w:cstheme="minorHAnsi"/>
          <w:b/>
          <w:sz w:val="28"/>
          <w:szCs w:val="28"/>
          <w:lang w:val="en-US"/>
        </w:rPr>
        <w:t>)</w:t>
      </w:r>
    </w:p>
    <w:p w14:paraId="60E961AF" w14:textId="77777777" w:rsidR="0017238D" w:rsidRPr="006728C4" w:rsidRDefault="0017238D" w:rsidP="00690323">
      <w:pPr>
        <w:jc w:val="center"/>
        <w:rPr>
          <w:rFonts w:asciiTheme="minorHAnsi" w:hAnsiTheme="minorHAnsi" w:cstheme="minorHAnsi"/>
          <w:lang w:val="en-US"/>
        </w:rPr>
      </w:pPr>
    </w:p>
    <w:p w14:paraId="74557234" w14:textId="77777777" w:rsidR="0017238D" w:rsidRPr="006728C4" w:rsidRDefault="000A6C50" w:rsidP="000A6C50">
      <w:pPr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6728C4">
        <w:rPr>
          <w:rFonts w:asciiTheme="minorHAnsi" w:hAnsiTheme="minorHAnsi" w:cstheme="minorHAnsi"/>
          <w:lang w:val="en-US"/>
        </w:rPr>
        <w:t>Author</w:t>
      </w:r>
      <w:r w:rsidR="001A74C0" w:rsidRPr="006728C4">
        <w:rPr>
          <w:rFonts w:asciiTheme="minorHAnsi" w:hAnsiTheme="minorHAnsi" w:cstheme="minorHAnsi"/>
          <w:lang w:val="en-US"/>
        </w:rPr>
        <w:t>, A</w:t>
      </w:r>
      <w:r w:rsidRPr="006728C4">
        <w:rPr>
          <w:rFonts w:asciiTheme="minorHAnsi" w:hAnsiTheme="minorHAnsi" w:cstheme="minorHAnsi"/>
          <w:vertAlign w:val="superscript"/>
          <w:lang w:val="en-US"/>
        </w:rPr>
        <w:t>1</w:t>
      </w:r>
      <w:r w:rsidR="001A74C0" w:rsidRPr="006728C4">
        <w:rPr>
          <w:rFonts w:asciiTheme="minorHAnsi" w:hAnsiTheme="minorHAnsi" w:cstheme="minorHAnsi"/>
          <w:lang w:val="en-US"/>
        </w:rPr>
        <w:t xml:space="preserve">, </w:t>
      </w:r>
      <w:r w:rsidR="00E71C34" w:rsidRPr="006728C4">
        <w:rPr>
          <w:rFonts w:asciiTheme="minorHAnsi" w:hAnsiTheme="minorHAnsi" w:cstheme="minorHAnsi"/>
          <w:lang w:val="en-US"/>
        </w:rPr>
        <w:t>Author</w:t>
      </w:r>
      <w:r w:rsidR="001A74C0" w:rsidRPr="006728C4">
        <w:rPr>
          <w:rFonts w:asciiTheme="minorHAnsi" w:hAnsiTheme="minorHAnsi" w:cstheme="minorHAnsi"/>
          <w:lang w:val="en-US"/>
        </w:rPr>
        <w:t>, B</w:t>
      </w:r>
      <w:r w:rsidRPr="006728C4">
        <w:rPr>
          <w:rFonts w:asciiTheme="minorHAnsi" w:hAnsiTheme="minorHAnsi" w:cstheme="minorHAnsi"/>
          <w:vertAlign w:val="superscript"/>
          <w:lang w:val="en-US"/>
        </w:rPr>
        <w:t>2</w:t>
      </w:r>
      <w:r w:rsidR="00BB588A">
        <w:rPr>
          <w:rFonts w:asciiTheme="minorHAnsi" w:hAnsiTheme="minorHAnsi" w:cstheme="minorHAnsi"/>
          <w:lang w:val="en-US"/>
        </w:rPr>
        <w:t xml:space="preserve"> </w:t>
      </w:r>
      <w:r w:rsidR="001A74C0" w:rsidRPr="006728C4">
        <w:rPr>
          <w:rFonts w:asciiTheme="minorHAnsi" w:hAnsiTheme="minorHAnsi" w:cstheme="minorHAnsi"/>
          <w:lang w:val="en-US"/>
        </w:rPr>
        <w:t>(</w:t>
      </w:r>
      <w:r w:rsidR="00B9267E" w:rsidRPr="006728C4">
        <w:rPr>
          <w:rFonts w:asciiTheme="minorHAnsi" w:hAnsiTheme="minorHAnsi" w:cstheme="minorHAnsi"/>
          <w:lang w:val="en-US"/>
        </w:rPr>
        <w:t>Calibri</w:t>
      </w:r>
      <w:r w:rsidRPr="006728C4">
        <w:rPr>
          <w:rFonts w:asciiTheme="minorHAnsi" w:hAnsiTheme="minorHAnsi" w:cstheme="minorHAnsi"/>
          <w:lang w:val="en-US"/>
        </w:rPr>
        <w:t xml:space="preserve"> 1</w:t>
      </w:r>
      <w:r w:rsidR="00E71C34" w:rsidRPr="006728C4">
        <w:rPr>
          <w:rFonts w:asciiTheme="minorHAnsi" w:hAnsiTheme="minorHAnsi" w:cstheme="minorHAnsi"/>
          <w:lang w:val="en-US"/>
        </w:rPr>
        <w:t>2</w:t>
      </w:r>
      <w:r w:rsidRPr="006728C4">
        <w:rPr>
          <w:rFonts w:asciiTheme="minorHAnsi" w:hAnsiTheme="minorHAnsi" w:cstheme="minorHAnsi"/>
          <w:lang w:val="en-US"/>
        </w:rPr>
        <w:t xml:space="preserve">pt </w:t>
      </w:r>
      <w:r w:rsidRPr="006728C4">
        <w:rPr>
          <w:rFonts w:asciiTheme="minorHAnsi" w:hAnsiTheme="minorHAnsi" w:cstheme="minorHAnsi"/>
          <w:noProof/>
          <w:lang w:val="en-US"/>
        </w:rPr>
        <w:t>centered</w:t>
      </w:r>
      <w:r w:rsidRPr="006728C4">
        <w:rPr>
          <w:rFonts w:asciiTheme="minorHAnsi" w:hAnsiTheme="minorHAnsi" w:cstheme="minorHAnsi"/>
          <w:lang w:val="en-US"/>
        </w:rPr>
        <w:t>)</w:t>
      </w:r>
    </w:p>
    <w:p w14:paraId="0D0B29DB" w14:textId="77777777" w:rsidR="00505C9D" w:rsidRPr="006728C4" w:rsidRDefault="00505C9D" w:rsidP="00690323">
      <w:pPr>
        <w:jc w:val="center"/>
        <w:rPr>
          <w:rFonts w:asciiTheme="minorHAnsi" w:hAnsiTheme="minorHAnsi" w:cstheme="minorHAnsi"/>
          <w:lang w:val="en-US"/>
        </w:rPr>
      </w:pPr>
    </w:p>
    <w:p w14:paraId="00517EDE" w14:textId="77777777" w:rsidR="0017238D" w:rsidRPr="006728C4" w:rsidRDefault="00BB005E" w:rsidP="000A6C50">
      <w:pPr>
        <w:jc w:val="center"/>
        <w:rPr>
          <w:rFonts w:asciiTheme="minorHAnsi" w:hAnsiTheme="minorHAnsi" w:cstheme="minorHAnsi"/>
          <w:lang w:val="en-US"/>
        </w:rPr>
      </w:pPr>
      <w:r w:rsidRPr="006728C4">
        <w:rPr>
          <w:rFonts w:asciiTheme="minorHAnsi" w:hAnsiTheme="minorHAnsi" w:cstheme="minorHAnsi"/>
          <w:vertAlign w:val="superscript"/>
          <w:lang w:val="en-US"/>
        </w:rPr>
        <w:t>1</w:t>
      </w:r>
      <w:r w:rsidR="0017238D" w:rsidRPr="006728C4">
        <w:rPr>
          <w:rFonts w:asciiTheme="minorHAnsi" w:hAnsiTheme="minorHAnsi" w:cstheme="minorHAnsi"/>
          <w:lang w:val="en-US"/>
        </w:rPr>
        <w:t>Institu</w:t>
      </w:r>
      <w:r w:rsidR="00E71C34" w:rsidRPr="006728C4">
        <w:rPr>
          <w:rFonts w:asciiTheme="minorHAnsi" w:hAnsiTheme="minorHAnsi" w:cstheme="minorHAnsi"/>
          <w:lang w:val="en-US"/>
        </w:rPr>
        <w:t>tion 1</w:t>
      </w:r>
      <w:r w:rsidR="001A74C0" w:rsidRPr="006728C4">
        <w:rPr>
          <w:rFonts w:asciiTheme="minorHAnsi" w:hAnsiTheme="minorHAnsi" w:cstheme="minorHAnsi"/>
          <w:lang w:val="en-US"/>
        </w:rPr>
        <w:t>(</w:t>
      </w:r>
      <w:r w:rsidR="00B9267E" w:rsidRPr="006728C4">
        <w:rPr>
          <w:rFonts w:asciiTheme="minorHAnsi" w:hAnsiTheme="minorHAnsi" w:cstheme="minorHAnsi"/>
          <w:lang w:val="en-US"/>
        </w:rPr>
        <w:t>Calibri</w:t>
      </w:r>
      <w:r w:rsidR="00E71C34" w:rsidRPr="006728C4">
        <w:rPr>
          <w:rFonts w:asciiTheme="minorHAnsi" w:hAnsiTheme="minorHAnsi" w:cstheme="minorHAnsi"/>
          <w:lang w:val="en-US"/>
        </w:rPr>
        <w:t xml:space="preserve"> 12</w:t>
      </w:r>
      <w:r w:rsidR="000A6C50" w:rsidRPr="006728C4">
        <w:rPr>
          <w:rFonts w:asciiTheme="minorHAnsi" w:hAnsiTheme="minorHAnsi" w:cstheme="minorHAnsi"/>
          <w:lang w:val="en-US"/>
        </w:rPr>
        <w:t xml:space="preserve">pt centered) </w:t>
      </w:r>
    </w:p>
    <w:p w14:paraId="517CC8FD" w14:textId="77777777" w:rsidR="00E71C34" w:rsidRPr="006728C4" w:rsidRDefault="00E71C34" w:rsidP="00E71C34">
      <w:pPr>
        <w:jc w:val="center"/>
        <w:rPr>
          <w:rFonts w:asciiTheme="minorHAnsi" w:hAnsiTheme="minorHAnsi" w:cstheme="minorHAnsi"/>
          <w:lang w:val="en-US"/>
        </w:rPr>
      </w:pPr>
      <w:r w:rsidRPr="006728C4">
        <w:rPr>
          <w:rFonts w:asciiTheme="minorHAnsi" w:hAnsiTheme="minorHAnsi" w:cstheme="minorHAnsi"/>
          <w:vertAlign w:val="superscript"/>
          <w:lang w:val="en-US"/>
        </w:rPr>
        <w:t>2</w:t>
      </w:r>
      <w:r w:rsidRPr="006728C4">
        <w:rPr>
          <w:rFonts w:asciiTheme="minorHAnsi" w:hAnsiTheme="minorHAnsi" w:cstheme="minorHAnsi"/>
          <w:lang w:val="en-US"/>
        </w:rPr>
        <w:t>Institution 2</w:t>
      </w:r>
      <w:r w:rsidR="001A74C0" w:rsidRPr="006728C4">
        <w:rPr>
          <w:rFonts w:asciiTheme="minorHAnsi" w:hAnsiTheme="minorHAnsi" w:cstheme="minorHAnsi"/>
          <w:lang w:val="en-US"/>
        </w:rPr>
        <w:t xml:space="preserve"> (</w:t>
      </w:r>
      <w:r w:rsidR="00B9267E" w:rsidRPr="006728C4">
        <w:rPr>
          <w:rFonts w:asciiTheme="minorHAnsi" w:hAnsiTheme="minorHAnsi" w:cstheme="minorHAnsi"/>
          <w:lang w:val="en-US"/>
        </w:rPr>
        <w:t>Calibri</w:t>
      </w:r>
      <w:r w:rsidRPr="006728C4">
        <w:rPr>
          <w:rFonts w:asciiTheme="minorHAnsi" w:hAnsiTheme="minorHAnsi" w:cstheme="minorHAnsi"/>
          <w:lang w:val="en-US"/>
        </w:rPr>
        <w:t xml:space="preserve"> 12pt centered) </w:t>
      </w:r>
    </w:p>
    <w:p w14:paraId="3B37708C" w14:textId="77777777" w:rsidR="00E71C34" w:rsidRPr="006728C4" w:rsidRDefault="00E71C34" w:rsidP="00E71C34">
      <w:pPr>
        <w:jc w:val="center"/>
        <w:rPr>
          <w:rFonts w:asciiTheme="minorHAnsi" w:hAnsiTheme="minorHAnsi" w:cstheme="minorHAnsi"/>
          <w:lang w:val="en-US"/>
        </w:rPr>
      </w:pPr>
      <w:r w:rsidRPr="006728C4">
        <w:rPr>
          <w:rFonts w:asciiTheme="minorHAnsi" w:hAnsiTheme="minorHAnsi" w:cstheme="minorHAnsi"/>
          <w:lang w:val="en-US"/>
        </w:rPr>
        <w:t>E-mail (corresponding author)</w:t>
      </w:r>
    </w:p>
    <w:p w14:paraId="58E57C88" w14:textId="77777777" w:rsidR="00E71C34" w:rsidRDefault="00E71C34" w:rsidP="00E71C34">
      <w:pPr>
        <w:jc w:val="center"/>
        <w:rPr>
          <w:rFonts w:asciiTheme="minorHAnsi" w:hAnsiTheme="minorHAnsi" w:cstheme="minorHAnsi"/>
          <w:lang w:val="en-US"/>
        </w:rPr>
      </w:pPr>
    </w:p>
    <w:p w14:paraId="76E746CB" w14:textId="77777777" w:rsidR="00505C9D" w:rsidRPr="006728C4" w:rsidRDefault="00505C9D" w:rsidP="00690323">
      <w:pPr>
        <w:jc w:val="center"/>
        <w:rPr>
          <w:rFonts w:asciiTheme="minorHAnsi" w:hAnsiTheme="minorHAnsi" w:cstheme="minorHAnsi"/>
          <w:lang w:val="en-US"/>
        </w:rPr>
      </w:pPr>
    </w:p>
    <w:p w14:paraId="2193CE56" w14:textId="77777777" w:rsidR="0089666E" w:rsidRPr="006728C4" w:rsidRDefault="00E71C34" w:rsidP="00B9267E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lang w:val="en-US"/>
        </w:rPr>
      </w:pPr>
      <w:r w:rsidRPr="006728C4">
        <w:rPr>
          <w:rFonts w:asciiTheme="minorHAnsi" w:hAnsiTheme="minorHAnsi" w:cstheme="minorHAnsi"/>
          <w:b/>
          <w:lang w:val="en-US"/>
        </w:rPr>
        <w:t xml:space="preserve">INTRODUCTION </w:t>
      </w:r>
      <w:r w:rsidR="000A6C50" w:rsidRPr="006728C4">
        <w:rPr>
          <w:rFonts w:asciiTheme="minorHAnsi" w:hAnsiTheme="minorHAnsi" w:cstheme="minorHAnsi"/>
          <w:b/>
          <w:lang w:val="en-US"/>
        </w:rPr>
        <w:t>(</w:t>
      </w:r>
      <w:r w:rsidR="009134E2" w:rsidRPr="006728C4">
        <w:rPr>
          <w:rFonts w:asciiTheme="minorHAnsi" w:hAnsiTheme="minorHAnsi" w:cstheme="minorHAnsi"/>
          <w:b/>
          <w:lang w:val="en-US"/>
        </w:rPr>
        <w:t xml:space="preserve">headlines: </w:t>
      </w:r>
      <w:r w:rsidR="00B9267E" w:rsidRPr="006728C4">
        <w:rPr>
          <w:rFonts w:asciiTheme="minorHAnsi" w:hAnsiTheme="minorHAnsi" w:cstheme="minorHAnsi"/>
          <w:b/>
          <w:lang w:val="en-US"/>
        </w:rPr>
        <w:t>Calibri</w:t>
      </w:r>
      <w:r w:rsidRPr="006728C4">
        <w:rPr>
          <w:rFonts w:asciiTheme="minorHAnsi" w:hAnsiTheme="minorHAnsi" w:cstheme="minorHAnsi"/>
          <w:b/>
          <w:lang w:val="en-US"/>
        </w:rPr>
        <w:t xml:space="preserve"> Bold, 12</w:t>
      </w:r>
      <w:r w:rsidR="00A02A6E" w:rsidRPr="006728C4">
        <w:rPr>
          <w:rFonts w:asciiTheme="minorHAnsi" w:hAnsiTheme="minorHAnsi" w:cstheme="minorHAnsi"/>
          <w:b/>
          <w:lang w:val="en-US"/>
        </w:rPr>
        <w:t>pt)</w:t>
      </w:r>
    </w:p>
    <w:p w14:paraId="3E5F84FF" w14:textId="77777777" w:rsidR="009134E2" w:rsidRPr="006728C4" w:rsidRDefault="009134E2" w:rsidP="009134E2">
      <w:pPr>
        <w:widowControl w:val="0"/>
        <w:ind w:firstLine="567"/>
        <w:jc w:val="both"/>
        <w:rPr>
          <w:rFonts w:asciiTheme="minorHAnsi" w:hAnsiTheme="minorHAnsi" w:cstheme="minorHAnsi"/>
          <w:lang w:val="en-US" w:eastAsia="en-MY"/>
        </w:rPr>
      </w:pPr>
      <w:r w:rsidRPr="006728C4">
        <w:rPr>
          <w:rFonts w:asciiTheme="minorHAnsi" w:hAnsiTheme="minorHAnsi" w:cstheme="minorHAnsi"/>
          <w:lang w:val="en-US"/>
        </w:rPr>
        <w:t xml:space="preserve">Authors are requested to submit an abstract not exceeding </w:t>
      </w:r>
      <w:r w:rsidR="006728C4">
        <w:rPr>
          <w:rFonts w:asciiTheme="minorHAnsi" w:hAnsiTheme="minorHAnsi" w:cstheme="minorHAnsi"/>
          <w:lang w:val="en-US"/>
        </w:rPr>
        <w:t>two</w:t>
      </w:r>
      <w:r w:rsidRPr="006728C4">
        <w:rPr>
          <w:rFonts w:asciiTheme="minorHAnsi" w:hAnsiTheme="minorHAnsi" w:cstheme="minorHAnsi"/>
          <w:lang w:val="en-US"/>
        </w:rPr>
        <w:t xml:space="preserve"> (</w:t>
      </w:r>
      <w:r w:rsidR="006728C4">
        <w:rPr>
          <w:rFonts w:asciiTheme="minorHAnsi" w:hAnsiTheme="minorHAnsi" w:cstheme="minorHAnsi"/>
          <w:lang w:val="en-US"/>
        </w:rPr>
        <w:t>2</w:t>
      </w:r>
      <w:r w:rsidRPr="006728C4">
        <w:rPr>
          <w:rFonts w:asciiTheme="minorHAnsi" w:hAnsiTheme="minorHAnsi" w:cstheme="minorHAnsi"/>
          <w:lang w:val="en-US"/>
        </w:rPr>
        <w:t xml:space="preserve">) pages in English. </w:t>
      </w:r>
    </w:p>
    <w:p w14:paraId="717DF69C" w14:textId="77777777" w:rsidR="009134E2" w:rsidRPr="006728C4" w:rsidRDefault="009134E2" w:rsidP="009134E2">
      <w:pPr>
        <w:widowControl w:val="0"/>
        <w:ind w:firstLine="567"/>
        <w:jc w:val="both"/>
        <w:rPr>
          <w:rFonts w:asciiTheme="minorHAnsi" w:hAnsiTheme="minorHAnsi" w:cstheme="minorHAnsi"/>
          <w:lang w:val="en-US"/>
        </w:rPr>
      </w:pPr>
      <w:r w:rsidRPr="006728C4">
        <w:rPr>
          <w:rFonts w:asciiTheme="minorHAnsi" w:hAnsiTheme="minorHAnsi" w:cstheme="minorHAnsi"/>
          <w:lang w:val="en-US"/>
        </w:rPr>
        <w:t>The abstract must include the title, introduction, methods</w:t>
      </w:r>
      <w:r w:rsidR="006728C4">
        <w:rPr>
          <w:rFonts w:asciiTheme="minorHAnsi" w:hAnsiTheme="minorHAnsi" w:cstheme="minorHAnsi"/>
          <w:lang w:val="en-US"/>
        </w:rPr>
        <w:t xml:space="preserve"> and results</w:t>
      </w:r>
      <w:r w:rsidRPr="006728C4">
        <w:rPr>
          <w:rFonts w:asciiTheme="minorHAnsi" w:hAnsiTheme="minorHAnsi" w:cstheme="minorHAnsi"/>
          <w:lang w:val="en-US"/>
        </w:rPr>
        <w:t>, conclusion</w:t>
      </w:r>
      <w:r w:rsidR="006728C4">
        <w:rPr>
          <w:rFonts w:asciiTheme="minorHAnsi" w:hAnsiTheme="minorHAnsi" w:cstheme="minorHAnsi"/>
          <w:lang w:val="en-US"/>
        </w:rPr>
        <w:t xml:space="preserve"> </w:t>
      </w:r>
      <w:r w:rsidRPr="006728C4">
        <w:rPr>
          <w:rFonts w:asciiTheme="minorHAnsi" w:hAnsiTheme="minorHAnsi" w:cstheme="minorHAnsi"/>
          <w:lang w:val="en-US"/>
        </w:rPr>
        <w:t xml:space="preserve">and references. </w:t>
      </w:r>
      <w:r w:rsidR="00864C55" w:rsidRPr="006728C4">
        <w:rPr>
          <w:rFonts w:asciiTheme="minorHAnsi" w:hAnsiTheme="minorHAnsi" w:cstheme="minorHAnsi"/>
          <w:noProof/>
          <w:lang w:val="en-US"/>
        </w:rPr>
        <w:t>The m</w:t>
      </w:r>
      <w:r w:rsidRPr="006728C4">
        <w:rPr>
          <w:rFonts w:asciiTheme="minorHAnsi" w:hAnsiTheme="minorHAnsi" w:cstheme="minorHAnsi"/>
          <w:noProof/>
          <w:lang w:val="en-US"/>
        </w:rPr>
        <w:t>anuscript</w:t>
      </w:r>
      <w:r w:rsidRPr="006728C4">
        <w:rPr>
          <w:rFonts w:asciiTheme="minorHAnsi" w:hAnsiTheme="minorHAnsi" w:cstheme="minorHAnsi"/>
          <w:lang w:val="en-US"/>
        </w:rPr>
        <w:t xml:space="preserve"> should be prepared on an A4-sized paper with 25 mm margins on all </w:t>
      </w:r>
      <w:r w:rsidRPr="006728C4">
        <w:rPr>
          <w:rFonts w:asciiTheme="minorHAnsi" w:hAnsiTheme="minorHAnsi" w:cstheme="minorHAnsi"/>
          <w:noProof/>
          <w:lang w:val="en-US"/>
        </w:rPr>
        <w:t>sides</w:t>
      </w:r>
      <w:r w:rsidRPr="006728C4">
        <w:rPr>
          <w:rFonts w:asciiTheme="minorHAnsi" w:hAnsiTheme="minorHAnsi" w:cstheme="minorHAnsi"/>
          <w:lang w:val="en-US"/>
        </w:rPr>
        <w:t xml:space="preserve"> and typed with single spacing using size 12 </w:t>
      </w:r>
      <w:r w:rsidR="00BB588A">
        <w:rPr>
          <w:rFonts w:asciiTheme="minorHAnsi" w:hAnsiTheme="minorHAnsi" w:cstheme="minorHAnsi"/>
          <w:lang w:val="en-US"/>
        </w:rPr>
        <w:t>Calibri</w:t>
      </w:r>
      <w:r w:rsidRPr="006728C4">
        <w:rPr>
          <w:rFonts w:asciiTheme="minorHAnsi" w:hAnsiTheme="minorHAnsi" w:cstheme="minorHAnsi"/>
          <w:lang w:val="en-US"/>
        </w:rPr>
        <w:t xml:space="preserve"> font. All illustrations must </w:t>
      </w:r>
      <w:r w:rsidRPr="006728C4">
        <w:rPr>
          <w:rFonts w:asciiTheme="minorHAnsi" w:hAnsiTheme="minorHAnsi" w:cstheme="minorHAnsi"/>
          <w:noProof/>
          <w:lang w:val="en-US"/>
        </w:rPr>
        <w:t>be prepared</w:t>
      </w:r>
      <w:r w:rsidRPr="006728C4">
        <w:rPr>
          <w:rFonts w:asciiTheme="minorHAnsi" w:hAnsiTheme="minorHAnsi" w:cstheme="minorHAnsi"/>
          <w:lang w:val="en-US"/>
        </w:rPr>
        <w:t xml:space="preserve"> inside of the main text. </w:t>
      </w:r>
      <w:r w:rsidR="00BB588A">
        <w:rPr>
          <w:rFonts w:asciiTheme="minorHAnsi" w:hAnsiTheme="minorHAnsi" w:cstheme="minorHAnsi"/>
          <w:lang w:val="en-US"/>
        </w:rPr>
        <w:t xml:space="preserve">All accepted </w:t>
      </w:r>
      <w:r w:rsidRPr="006728C4">
        <w:rPr>
          <w:rFonts w:asciiTheme="minorHAnsi" w:hAnsiTheme="minorHAnsi" w:cstheme="minorHAnsi"/>
          <w:lang w:val="en-US"/>
        </w:rPr>
        <w:t xml:space="preserve">papers will </w:t>
      </w:r>
      <w:r w:rsidRPr="006728C4">
        <w:rPr>
          <w:rFonts w:asciiTheme="minorHAnsi" w:hAnsiTheme="minorHAnsi" w:cstheme="minorHAnsi"/>
          <w:noProof/>
          <w:lang w:val="en-US"/>
        </w:rPr>
        <w:t>be published</w:t>
      </w:r>
      <w:r w:rsidR="00BB588A">
        <w:rPr>
          <w:rFonts w:asciiTheme="minorHAnsi" w:hAnsiTheme="minorHAnsi" w:cstheme="minorHAnsi"/>
          <w:noProof/>
          <w:lang w:val="en-US"/>
        </w:rPr>
        <w:t xml:space="preserve"> online</w:t>
      </w:r>
      <w:r w:rsidRPr="006728C4">
        <w:rPr>
          <w:rFonts w:asciiTheme="minorHAnsi" w:hAnsiTheme="minorHAnsi" w:cstheme="minorHAnsi"/>
          <w:lang w:val="en-US"/>
        </w:rPr>
        <w:t xml:space="preserve"> in the </w:t>
      </w:r>
      <w:r w:rsidR="00BB588A">
        <w:rPr>
          <w:rFonts w:asciiTheme="minorHAnsi" w:hAnsiTheme="minorHAnsi" w:cstheme="minorHAnsi"/>
          <w:lang w:val="en-US"/>
        </w:rPr>
        <w:t>conference book of abstract with ISBN number</w:t>
      </w:r>
      <w:r w:rsidRPr="006728C4">
        <w:rPr>
          <w:rFonts w:asciiTheme="minorHAnsi" w:hAnsiTheme="minorHAnsi" w:cstheme="minorHAnsi"/>
          <w:lang w:val="en-US"/>
        </w:rPr>
        <w:t xml:space="preserve">. </w:t>
      </w:r>
    </w:p>
    <w:p w14:paraId="086AC5EC" w14:textId="77777777" w:rsidR="009134E2" w:rsidRPr="006728C4" w:rsidRDefault="009134E2" w:rsidP="009134E2">
      <w:pPr>
        <w:widowControl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6728C4">
        <w:rPr>
          <w:rFonts w:asciiTheme="minorHAnsi" w:hAnsiTheme="minorHAnsi" w:cstheme="minorHAnsi"/>
          <w:lang w:val="en-US"/>
        </w:rPr>
        <w:t> </w:t>
      </w:r>
    </w:p>
    <w:p w14:paraId="03379CF8" w14:textId="77777777" w:rsidR="00316869" w:rsidRPr="006728C4" w:rsidRDefault="00E71C34" w:rsidP="00B9267E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lang w:val="en-US"/>
        </w:rPr>
      </w:pPr>
      <w:r w:rsidRPr="006728C4">
        <w:rPr>
          <w:rFonts w:asciiTheme="minorHAnsi" w:hAnsiTheme="minorHAnsi" w:cstheme="minorHAnsi"/>
          <w:b/>
          <w:lang w:val="en-US"/>
        </w:rPr>
        <w:t xml:space="preserve">METHODS </w:t>
      </w:r>
      <w:r w:rsidR="006728C4">
        <w:rPr>
          <w:rFonts w:asciiTheme="minorHAnsi" w:hAnsiTheme="minorHAnsi" w:cstheme="minorHAnsi"/>
          <w:b/>
          <w:lang w:val="en-US"/>
        </w:rPr>
        <w:t xml:space="preserve">AND RESULTS </w:t>
      </w:r>
      <w:r w:rsidRPr="006728C4">
        <w:rPr>
          <w:rFonts w:asciiTheme="minorHAnsi" w:hAnsiTheme="minorHAnsi" w:cstheme="minorHAnsi"/>
          <w:b/>
          <w:lang w:val="en-US"/>
        </w:rPr>
        <w:t>(</w:t>
      </w:r>
      <w:r w:rsidR="001A74C0" w:rsidRPr="006728C4">
        <w:rPr>
          <w:rFonts w:asciiTheme="minorHAnsi" w:hAnsiTheme="minorHAnsi" w:cstheme="minorHAnsi"/>
          <w:b/>
          <w:lang w:val="en-US"/>
        </w:rPr>
        <w:t xml:space="preserve">headlines: </w:t>
      </w:r>
      <w:r w:rsidR="00B9267E" w:rsidRPr="006728C4">
        <w:rPr>
          <w:rFonts w:asciiTheme="minorHAnsi" w:hAnsiTheme="minorHAnsi" w:cstheme="minorHAnsi"/>
          <w:b/>
          <w:lang w:val="en-US"/>
        </w:rPr>
        <w:t>Calibri</w:t>
      </w:r>
      <w:r w:rsidR="001A74C0" w:rsidRPr="006728C4">
        <w:rPr>
          <w:rFonts w:asciiTheme="minorHAnsi" w:hAnsiTheme="minorHAnsi" w:cstheme="minorHAnsi"/>
          <w:b/>
          <w:lang w:val="en-US"/>
        </w:rPr>
        <w:t xml:space="preserve">, </w:t>
      </w:r>
      <w:r w:rsidRPr="006728C4">
        <w:rPr>
          <w:rFonts w:asciiTheme="minorHAnsi" w:hAnsiTheme="minorHAnsi" w:cstheme="minorHAnsi"/>
          <w:b/>
          <w:lang w:val="en-US"/>
        </w:rPr>
        <w:t>Bold, 12pt)</w:t>
      </w:r>
    </w:p>
    <w:p w14:paraId="078D8C58" w14:textId="080EFE21" w:rsidR="004E5590" w:rsidRDefault="00CE3F06" w:rsidP="006728C4">
      <w:pPr>
        <w:pStyle w:val="Abstracttext"/>
        <w:spacing w:after="0"/>
        <w:ind w:firstLine="567"/>
        <w:outlineLvl w:val="0"/>
        <w:rPr>
          <w:rFonts w:asciiTheme="minorHAnsi" w:hAnsiTheme="minorHAnsi" w:cstheme="minorHAnsi"/>
          <w:i w:val="0"/>
          <w:sz w:val="24"/>
          <w:szCs w:val="24"/>
        </w:rPr>
      </w:pPr>
      <w:r w:rsidRPr="006728C4">
        <w:rPr>
          <w:rFonts w:asciiTheme="minorHAnsi" w:hAnsiTheme="minorHAnsi" w:cstheme="minorHAnsi"/>
          <w:i w:val="0"/>
          <w:sz w:val="24"/>
          <w:szCs w:val="24"/>
        </w:rPr>
        <w:t xml:space="preserve">The methodology must </w:t>
      </w:r>
      <w:r w:rsidRPr="006728C4">
        <w:rPr>
          <w:rFonts w:asciiTheme="minorHAnsi" w:hAnsiTheme="minorHAnsi" w:cstheme="minorHAnsi"/>
          <w:i w:val="0"/>
          <w:noProof/>
          <w:sz w:val="24"/>
          <w:szCs w:val="24"/>
        </w:rPr>
        <w:t>be clearly stated</w:t>
      </w:r>
      <w:r w:rsidRPr="006728C4">
        <w:rPr>
          <w:rFonts w:asciiTheme="minorHAnsi" w:hAnsiTheme="minorHAnsi" w:cstheme="minorHAnsi"/>
          <w:i w:val="0"/>
          <w:sz w:val="24"/>
          <w:szCs w:val="24"/>
        </w:rPr>
        <w:t xml:space="preserve"> and described in sufficient detail or with sufficient references.  </w:t>
      </w:r>
      <w:r w:rsidR="006728C4" w:rsidRPr="006728C4">
        <w:rPr>
          <w:rFonts w:asciiTheme="minorHAnsi" w:hAnsiTheme="minorHAnsi" w:cstheme="minorHAnsi"/>
          <w:i w:val="0"/>
          <w:sz w:val="24"/>
          <w:szCs w:val="24"/>
        </w:rPr>
        <w:t xml:space="preserve">All the tables, images and figures should be centered. Figures and images should be </w:t>
      </w:r>
      <w:proofErr w:type="gramStart"/>
      <w:r w:rsidR="006728C4" w:rsidRPr="006728C4">
        <w:rPr>
          <w:rFonts w:asciiTheme="minorHAnsi" w:hAnsiTheme="minorHAnsi" w:cstheme="minorHAnsi"/>
          <w:i w:val="0"/>
          <w:sz w:val="24"/>
          <w:szCs w:val="24"/>
        </w:rPr>
        <w:t>numbered</w:t>
      </w:r>
      <w:proofErr w:type="gramEnd"/>
      <w:r w:rsidR="006728C4" w:rsidRPr="006728C4">
        <w:rPr>
          <w:rFonts w:asciiTheme="minorHAnsi" w:hAnsiTheme="minorHAnsi" w:cstheme="minorHAnsi"/>
          <w:i w:val="0"/>
          <w:sz w:val="24"/>
          <w:szCs w:val="24"/>
        </w:rPr>
        <w:t xml:space="preserve"> and figure headers should be placed under the figure or image; as for the tables, they should also be numbered and the table header should be placed at the top.</w:t>
      </w:r>
    </w:p>
    <w:p w14:paraId="5C4DD2ED" w14:textId="77777777" w:rsidR="006728C4" w:rsidRPr="006728C4" w:rsidRDefault="006728C4" w:rsidP="006728C4">
      <w:pPr>
        <w:pStyle w:val="Abstracttext"/>
        <w:spacing w:after="0"/>
        <w:ind w:firstLine="567"/>
        <w:outlineLvl w:val="0"/>
        <w:rPr>
          <w:rFonts w:asciiTheme="minorHAnsi" w:hAnsiTheme="minorHAnsi" w:cstheme="minorHAnsi"/>
          <w:sz w:val="24"/>
          <w:szCs w:val="24"/>
        </w:rPr>
      </w:pPr>
    </w:p>
    <w:p w14:paraId="30A1BF75" w14:textId="77777777" w:rsidR="004E5590" w:rsidRPr="006728C4" w:rsidRDefault="004E5590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4.1</w:t>
      </w:r>
      <w:r w:rsidRPr="006728C4">
        <w:rPr>
          <w:rFonts w:asciiTheme="minorHAnsi" w:hAnsiTheme="minorHAnsi" w:cstheme="minorHAnsi"/>
          <w:sz w:val="24"/>
          <w:szCs w:val="24"/>
        </w:rPr>
        <w:tab/>
        <w:t>Equations</w:t>
      </w:r>
    </w:p>
    <w:p w14:paraId="483AAF3D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  <w:t xml:space="preserve">Equations should be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centered</w:t>
      </w:r>
      <w:r w:rsidRPr="006728C4">
        <w:rPr>
          <w:rFonts w:asciiTheme="minorHAnsi" w:hAnsiTheme="minorHAnsi" w:cstheme="minorHAnsi"/>
          <w:sz w:val="24"/>
          <w:szCs w:val="24"/>
        </w:rPr>
        <w:t xml:space="preserve"> and numbered consecutively, as in Eq. [1].</w:t>
      </w:r>
    </w:p>
    <w:p w14:paraId="0E6198CC" w14:textId="77777777" w:rsidR="004E5590" w:rsidRPr="006728C4" w:rsidRDefault="004E5590" w:rsidP="004E5590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5128"/>
        <w:gridCol w:w="3180"/>
      </w:tblGrid>
      <w:tr w:rsidR="004E5590" w:rsidRPr="006728C4" w14:paraId="70AA2E12" w14:textId="77777777" w:rsidTr="000610C3">
        <w:tc>
          <w:tcPr>
            <w:tcW w:w="1331" w:type="dxa"/>
            <w:shd w:val="clear" w:color="auto" w:fill="auto"/>
            <w:vAlign w:val="center"/>
          </w:tcPr>
          <w:p w14:paraId="512F7139" w14:textId="77777777" w:rsidR="004E5590" w:rsidRPr="006728C4" w:rsidRDefault="004E5590" w:rsidP="000610C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128" w:type="dxa"/>
            <w:shd w:val="clear" w:color="auto" w:fill="auto"/>
          </w:tcPr>
          <w:p w14:paraId="24176A81" w14:textId="77777777" w:rsidR="004E5590" w:rsidRPr="006728C4" w:rsidRDefault="000610C3" w:rsidP="009C675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w:rPr>
                            <w:rFonts w:ascii="Cambria Math" w:eastAsia="Cambria Math" w:hAnsi="Cambria Math" w:cs="Cambria Math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  <w:lang w:val="en-US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  <w:lang w:val="en-US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3180" w:type="dxa"/>
            <w:shd w:val="clear" w:color="auto" w:fill="auto"/>
            <w:vAlign w:val="center"/>
          </w:tcPr>
          <w:p w14:paraId="315DA5B0" w14:textId="77777777" w:rsidR="004E5590" w:rsidRPr="006728C4" w:rsidRDefault="00BB588A" w:rsidP="00BB588A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E5590" w:rsidRPr="006728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14:paraId="4BB66046" w14:textId="77777777" w:rsidR="004E5590" w:rsidRPr="006728C4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Theme="minorHAnsi" w:hAnsiTheme="minorHAnsi" w:cstheme="minorHAnsi"/>
          <w:sz w:val="24"/>
          <w:szCs w:val="24"/>
        </w:rPr>
      </w:pPr>
    </w:p>
    <w:p w14:paraId="2E984176" w14:textId="77777777" w:rsidR="004E5590" w:rsidRPr="006728C4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jc w:val="left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List</w:t>
      </w:r>
    </w:p>
    <w:p w14:paraId="22141227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</w:r>
      <w:r w:rsidRPr="006728C4">
        <w:rPr>
          <w:rFonts w:asciiTheme="minorHAnsi" w:hAnsiTheme="minorHAnsi" w:cstheme="minorHAnsi"/>
          <w:noProof/>
          <w:sz w:val="24"/>
          <w:szCs w:val="24"/>
        </w:rPr>
        <w:t>Lists</w:t>
      </w:r>
      <w:r w:rsidRPr="006728C4">
        <w:rPr>
          <w:rFonts w:asciiTheme="minorHAnsi" w:hAnsiTheme="minorHAnsi" w:cstheme="minorHAnsi"/>
          <w:sz w:val="24"/>
          <w:szCs w:val="24"/>
        </w:rPr>
        <w:t xml:space="preserve"> can be provided using either numbers or bullets:</w:t>
      </w:r>
    </w:p>
    <w:p w14:paraId="7709242D" w14:textId="77777777" w:rsidR="004E5590" w:rsidRPr="006728C4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List item 1 like this;</w:t>
      </w:r>
    </w:p>
    <w:p w14:paraId="34BDD386" w14:textId="77777777" w:rsidR="004E5590" w:rsidRPr="006728C4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List item 2 is an example of a longer list item that wraps to a second line, where the second line is indented.</w:t>
      </w:r>
    </w:p>
    <w:p w14:paraId="71689B36" w14:textId="77777777" w:rsidR="004E5590" w:rsidRPr="006728C4" w:rsidRDefault="004E5590" w:rsidP="004E5590">
      <w:pPr>
        <w:pStyle w:val="07paragraphs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  <w:t>The example for bulleted items like this:</w:t>
      </w:r>
    </w:p>
    <w:p w14:paraId="55175729" w14:textId="77777777" w:rsidR="004E5590" w:rsidRPr="006728C4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List item 1;</w:t>
      </w:r>
    </w:p>
    <w:p w14:paraId="7B779323" w14:textId="77777777" w:rsidR="004E5590" w:rsidRPr="006728C4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List item 2.</w:t>
      </w:r>
    </w:p>
    <w:p w14:paraId="35549E5A" w14:textId="77777777" w:rsidR="004E5590" w:rsidRPr="006728C4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0A4BA742" w14:textId="77777777" w:rsidR="004E5590" w:rsidRPr="006728C4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Tables and figures</w:t>
      </w:r>
    </w:p>
    <w:p w14:paraId="135C4A2C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  <w:t xml:space="preserve">Tables and figures should appear in one column of a page and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be numbered</w:t>
      </w:r>
      <w:r w:rsidRPr="006728C4">
        <w:rPr>
          <w:rFonts w:asciiTheme="minorHAnsi" w:hAnsiTheme="minorHAnsi" w:cstheme="minorHAnsi"/>
          <w:sz w:val="24"/>
          <w:szCs w:val="24"/>
        </w:rPr>
        <w:t xml:space="preserve"> consecutively. 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Figures</w:t>
      </w:r>
      <w:r w:rsidRPr="006728C4">
        <w:rPr>
          <w:rFonts w:asciiTheme="minorHAnsi" w:hAnsiTheme="minorHAnsi" w:cstheme="minorHAnsi"/>
          <w:sz w:val="24"/>
          <w:szCs w:val="24"/>
        </w:rPr>
        <w:t xml:space="preserve"> and texts </w:t>
      </w:r>
      <w:r w:rsidR="00F7554D" w:rsidRPr="006728C4">
        <w:rPr>
          <w:rFonts w:asciiTheme="minorHAnsi" w:hAnsiTheme="minorHAnsi" w:cstheme="minorHAnsi"/>
          <w:noProof/>
          <w:sz w:val="24"/>
          <w:szCs w:val="24"/>
        </w:rPr>
        <w:t>should</w:t>
      </w:r>
      <w:r w:rsidRPr="006728C4">
        <w:rPr>
          <w:rFonts w:asciiTheme="minorHAnsi" w:hAnsiTheme="minorHAnsi" w:cstheme="minorHAnsi"/>
          <w:noProof/>
          <w:sz w:val="24"/>
          <w:szCs w:val="24"/>
        </w:rPr>
        <w:t xml:space="preserve"> appear on</w:t>
      </w:r>
      <w:r w:rsidRPr="006728C4">
        <w:rPr>
          <w:rFonts w:asciiTheme="minorHAnsi" w:hAnsiTheme="minorHAnsi" w:cstheme="minorHAnsi"/>
          <w:sz w:val="24"/>
          <w:szCs w:val="24"/>
        </w:rPr>
        <w:t xml:space="preserve"> the same page, and a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centered</w:t>
      </w:r>
      <w:r w:rsidRPr="006728C4">
        <w:rPr>
          <w:rFonts w:asciiTheme="minorHAnsi" w:hAnsiTheme="minorHAnsi" w:cstheme="minorHAnsi"/>
          <w:sz w:val="24"/>
          <w:szCs w:val="24"/>
        </w:rPr>
        <w:t xml:space="preserve"> caption should appear directly beneath the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figure</w:t>
      </w:r>
      <w:r w:rsidRPr="006728C4">
        <w:rPr>
          <w:rFonts w:asciiTheme="minorHAnsi" w:hAnsiTheme="minorHAnsi" w:cstheme="minorHAnsi"/>
          <w:sz w:val="24"/>
          <w:szCs w:val="24"/>
        </w:rPr>
        <w:t xml:space="preserve">.  It is preferable that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figures</w:t>
      </w:r>
      <w:r w:rsidRPr="006728C4">
        <w:rPr>
          <w:rFonts w:asciiTheme="minorHAnsi" w:hAnsiTheme="minorHAnsi" w:cstheme="minorHAnsi"/>
          <w:sz w:val="24"/>
          <w:szCs w:val="24"/>
        </w:rPr>
        <w:t xml:space="preserve">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be mounted</w:t>
      </w:r>
      <w:r w:rsidRPr="006728C4">
        <w:rPr>
          <w:rFonts w:asciiTheme="minorHAnsi" w:hAnsiTheme="minorHAnsi" w:cstheme="minorHAnsi"/>
          <w:sz w:val="24"/>
          <w:szCs w:val="24"/>
        </w:rPr>
        <w:t xml:space="preserve"> in portrait style and figure captions are no longer than two lines.  On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figures</w:t>
      </w:r>
      <w:r w:rsidRPr="006728C4">
        <w:rPr>
          <w:rFonts w:asciiTheme="minorHAnsi" w:hAnsiTheme="minorHAnsi" w:cstheme="minorHAnsi"/>
          <w:sz w:val="24"/>
          <w:szCs w:val="24"/>
        </w:rPr>
        <w:t xml:space="preserve"> showing graphs, both axes must be clearly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labeled</w:t>
      </w:r>
      <w:r w:rsidRPr="006728C4">
        <w:rPr>
          <w:rFonts w:asciiTheme="minorHAnsi" w:hAnsiTheme="minorHAnsi" w:cstheme="minorHAnsi"/>
          <w:sz w:val="24"/>
          <w:szCs w:val="24"/>
        </w:rPr>
        <w:t xml:space="preserve"> (including units if applicable). </w:t>
      </w:r>
    </w:p>
    <w:p w14:paraId="5696407E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  <w:t xml:space="preserve">Tables should be designed to have a uniform style throughout the paper, following the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style</w:t>
      </w:r>
      <w:r w:rsidRPr="006728C4">
        <w:rPr>
          <w:rFonts w:asciiTheme="minorHAnsi" w:hAnsiTheme="minorHAnsi" w:cstheme="minorHAnsi"/>
          <w:sz w:val="24"/>
          <w:szCs w:val="24"/>
        </w:rPr>
        <w:t xml:space="preserve">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shown</w:t>
      </w:r>
      <w:r w:rsidRPr="006728C4">
        <w:rPr>
          <w:rFonts w:asciiTheme="minorHAnsi" w:hAnsiTheme="minorHAnsi" w:cstheme="minorHAnsi"/>
          <w:sz w:val="24"/>
          <w:szCs w:val="24"/>
        </w:rPr>
        <w:t xml:space="preserve"> in Table 1. Table captions should be in 10pt “</w:t>
      </w:r>
      <w:r w:rsidR="00F7554D" w:rsidRPr="006728C4">
        <w:rPr>
          <w:rFonts w:asciiTheme="minorHAnsi" w:hAnsiTheme="minorHAnsi" w:cstheme="minorHAnsi"/>
          <w:sz w:val="24"/>
          <w:szCs w:val="24"/>
        </w:rPr>
        <w:t>Calibri</w:t>
      </w:r>
      <w:r w:rsidRPr="006728C4">
        <w:rPr>
          <w:rFonts w:asciiTheme="minorHAnsi" w:hAnsiTheme="minorHAnsi" w:cstheme="minorHAnsi"/>
          <w:sz w:val="24"/>
          <w:szCs w:val="24"/>
        </w:rPr>
        <w:t xml:space="preserve">” bold,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centered</w:t>
      </w:r>
      <w:r w:rsidRPr="006728C4">
        <w:rPr>
          <w:rFonts w:asciiTheme="minorHAnsi" w:hAnsiTheme="minorHAnsi" w:cstheme="minorHAnsi"/>
          <w:sz w:val="24"/>
          <w:szCs w:val="24"/>
        </w:rPr>
        <w:t>, and the texts in Table should be set in 9pt “</w:t>
      </w:r>
      <w:r w:rsidR="00F7554D" w:rsidRPr="006728C4">
        <w:rPr>
          <w:rFonts w:asciiTheme="minorHAnsi" w:hAnsiTheme="minorHAnsi" w:cstheme="minorHAnsi"/>
          <w:sz w:val="24"/>
          <w:szCs w:val="24"/>
        </w:rPr>
        <w:t>Calibri</w:t>
      </w:r>
      <w:r w:rsidRPr="006728C4">
        <w:rPr>
          <w:rFonts w:asciiTheme="minorHAnsi" w:hAnsiTheme="minorHAnsi" w:cstheme="minorHAnsi"/>
          <w:sz w:val="24"/>
          <w:szCs w:val="24"/>
        </w:rPr>
        <w:t xml:space="preserve">” font. </w:t>
      </w:r>
    </w:p>
    <w:p w14:paraId="5D34F8B0" w14:textId="77777777" w:rsidR="004E5590" w:rsidRPr="006728C4" w:rsidRDefault="004E5590" w:rsidP="004E5590">
      <w:pPr>
        <w:pStyle w:val="10CapTable"/>
        <w:spacing w:before="0" w:after="0"/>
        <w:ind w:right="142"/>
        <w:rPr>
          <w:rFonts w:asciiTheme="minorHAnsi" w:hAnsiTheme="minorHAnsi" w:cstheme="minorHAnsi"/>
          <w:sz w:val="24"/>
          <w:szCs w:val="24"/>
        </w:rPr>
      </w:pPr>
    </w:p>
    <w:p w14:paraId="54356CC0" w14:textId="77777777" w:rsidR="004E5590" w:rsidRPr="006728C4" w:rsidRDefault="004E5590" w:rsidP="004E5590">
      <w:pPr>
        <w:pStyle w:val="10CapTable"/>
        <w:spacing w:before="0" w:after="0"/>
        <w:ind w:righ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8C4">
        <w:rPr>
          <w:rFonts w:asciiTheme="minorHAnsi" w:hAnsiTheme="minorHAnsi" w:cstheme="minorHAnsi"/>
          <w:b/>
          <w:sz w:val="20"/>
          <w:szCs w:val="24"/>
        </w:rPr>
        <w:t>Table 1. Caption heading for a table should be placed at the top of the table and within table width</w:t>
      </w:r>
      <w:r w:rsidRPr="006728C4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6728C4" w14:paraId="5D0AF7BF" w14:textId="77777777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2099E269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4A8F95C2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0171157D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6A520000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66D6E48E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D</w:t>
            </w:r>
          </w:p>
        </w:tc>
      </w:tr>
      <w:tr w:rsidR="004E5590" w:rsidRPr="006728C4" w14:paraId="6E71EBAE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08CF4444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127A8B12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0235E505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689F9C1F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4E355104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  <w:tr w:rsidR="004E5590" w:rsidRPr="006728C4" w14:paraId="67B9A5C8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5B43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E64A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793A0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4CCD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08A0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Ad</w:t>
            </w:r>
          </w:p>
        </w:tc>
      </w:tr>
      <w:tr w:rsidR="004E5590" w:rsidRPr="006728C4" w14:paraId="6103E5A6" w14:textId="77777777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EAAE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D0D2B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2368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E1F22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Bc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005F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Bd</w:t>
            </w:r>
          </w:p>
        </w:tc>
      </w:tr>
      <w:tr w:rsidR="004E5590" w:rsidRPr="006728C4" w14:paraId="456CA016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F76C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9CAE3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972F4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BEAAA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1E13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Cd</w:t>
            </w:r>
          </w:p>
        </w:tc>
      </w:tr>
      <w:tr w:rsidR="004E5590" w:rsidRPr="006728C4" w14:paraId="137C3225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3605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4956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15B43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6C5D9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EBA1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Dd</w:t>
            </w:r>
          </w:p>
        </w:tc>
      </w:tr>
      <w:tr w:rsidR="004E5590" w:rsidRPr="006728C4" w14:paraId="6F11DA8E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60D4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5F02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C032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0A5E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8792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  <w:r w:rsidRPr="006728C4">
              <w:rPr>
                <w:rFonts w:asciiTheme="minorHAnsi" w:hAnsiTheme="minorHAnsi" w:cstheme="minorHAnsi"/>
                <w:sz w:val="18"/>
                <w:szCs w:val="24"/>
              </w:rPr>
              <w:t>Ed</w:t>
            </w:r>
          </w:p>
        </w:tc>
      </w:tr>
      <w:tr w:rsidR="004E5590" w:rsidRPr="006728C4" w14:paraId="4EDC0496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1AFA76B8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b/>
                <w:bCs/>
                <w:smallCaps/>
                <w:sz w:val="18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15A93183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16DD18B4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3B096804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2E824E3" w14:textId="77777777" w:rsidR="004E5590" w:rsidRPr="006728C4" w:rsidRDefault="004E5590" w:rsidP="009C675C">
            <w:pPr>
              <w:pStyle w:val="10ContentTables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</w:tr>
    </w:tbl>
    <w:p w14:paraId="69A8CC86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BB2F50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</w:r>
      <w:r w:rsidR="009763A5" w:rsidRPr="006728C4">
        <w:rPr>
          <w:rFonts w:asciiTheme="minorHAnsi" w:hAnsiTheme="minorHAnsi" w:cstheme="minorHAnsi"/>
          <w:sz w:val="24"/>
          <w:szCs w:val="24"/>
        </w:rPr>
        <w:t xml:space="preserve">Authors should </w:t>
      </w:r>
      <w:r w:rsidRPr="006728C4">
        <w:rPr>
          <w:rFonts w:asciiTheme="minorHAnsi" w:hAnsiTheme="minorHAnsi" w:cstheme="minorHAnsi"/>
          <w:sz w:val="24"/>
          <w:szCs w:val="24"/>
        </w:rPr>
        <w:t xml:space="preserve">prepare their figures in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color</w:t>
      </w:r>
      <w:r w:rsidRPr="006728C4">
        <w:rPr>
          <w:rFonts w:asciiTheme="minorHAnsi" w:hAnsiTheme="minorHAnsi" w:cstheme="minorHAnsi"/>
          <w:sz w:val="24"/>
          <w:szCs w:val="24"/>
        </w:rPr>
        <w:t xml:space="preserve">. Please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prepare</w:t>
      </w:r>
      <w:r w:rsidRPr="006728C4">
        <w:rPr>
          <w:rFonts w:asciiTheme="minorHAnsi" w:hAnsiTheme="minorHAnsi" w:cstheme="minorHAnsi"/>
          <w:sz w:val="24"/>
          <w:szCs w:val="24"/>
        </w:rPr>
        <w:t xml:space="preserve"> the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figures</w:t>
      </w:r>
      <w:r w:rsidRPr="006728C4">
        <w:rPr>
          <w:rFonts w:asciiTheme="minorHAnsi" w:hAnsiTheme="minorHAnsi" w:cstheme="minorHAnsi"/>
          <w:sz w:val="24"/>
          <w:szCs w:val="24"/>
        </w:rPr>
        <w:t xml:space="preserve"> in high resolution </w:t>
      </w:r>
      <w:r w:rsidRPr="006728C4">
        <w:rPr>
          <w:rFonts w:asciiTheme="minorHAnsi" w:eastAsia="BIG5??" w:hAnsiTheme="minorHAnsi" w:cstheme="minorHAnsi"/>
          <w:sz w:val="24"/>
          <w:szCs w:val="24"/>
          <w:lang w:eastAsia="zh-CN"/>
        </w:rPr>
        <w:t>(</w:t>
      </w:r>
      <w:r w:rsidR="009763A5" w:rsidRPr="006728C4">
        <w:rPr>
          <w:rFonts w:asciiTheme="minorHAnsi" w:eastAsia="BIG5??" w:hAnsiTheme="minorHAnsi" w:cstheme="minorHAnsi"/>
          <w:sz w:val="24"/>
          <w:szCs w:val="24"/>
          <w:lang w:eastAsia="zh-CN"/>
        </w:rPr>
        <w:t xml:space="preserve">at least </w:t>
      </w:r>
      <w:r w:rsidRPr="006728C4">
        <w:rPr>
          <w:rFonts w:asciiTheme="minorHAnsi" w:eastAsia="BIG5??" w:hAnsiTheme="minorHAnsi" w:cstheme="minorHAnsi"/>
          <w:sz w:val="24"/>
          <w:szCs w:val="24"/>
          <w:lang w:eastAsia="zh-CN"/>
        </w:rPr>
        <w:t>300 dpi)</w:t>
      </w:r>
      <w:r w:rsidRPr="006728C4">
        <w:rPr>
          <w:rFonts w:asciiTheme="minorHAnsi" w:hAnsiTheme="minorHAnsi" w:cstheme="minorHAnsi"/>
          <w:sz w:val="24"/>
          <w:szCs w:val="24"/>
        </w:rPr>
        <w:t xml:space="preserve">. Pictures must be sharp enough otherwise they will be rejected. Figures must be originals, computer-generated or drafted, and placed within the text area where they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are discussed</w:t>
      </w:r>
      <w:r w:rsidRPr="006728C4">
        <w:rPr>
          <w:rFonts w:asciiTheme="minorHAnsi" w:hAnsiTheme="minorHAnsi" w:cstheme="minorHAnsi"/>
          <w:sz w:val="24"/>
          <w:szCs w:val="24"/>
        </w:rPr>
        <w:t xml:space="preserve">. Figure 1 shows one example. Figure captions should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be in 10pt “</w:t>
      </w:r>
      <w:r w:rsidR="006553C7" w:rsidRPr="006728C4">
        <w:rPr>
          <w:rFonts w:asciiTheme="minorHAnsi" w:hAnsiTheme="minorHAnsi" w:cstheme="minorHAnsi"/>
          <w:sz w:val="24"/>
          <w:szCs w:val="24"/>
        </w:rPr>
        <w:t>Calibri</w:t>
      </w:r>
      <w:r w:rsidRPr="006728C4">
        <w:rPr>
          <w:rFonts w:asciiTheme="minorHAnsi" w:hAnsiTheme="minorHAnsi" w:cstheme="minorHAnsi"/>
          <w:noProof/>
          <w:sz w:val="24"/>
          <w:szCs w:val="24"/>
        </w:rPr>
        <w:t>” font, bold, centered</w:t>
      </w:r>
      <w:r w:rsidRPr="006728C4">
        <w:rPr>
          <w:rFonts w:asciiTheme="minorHAnsi" w:hAnsiTheme="minorHAnsi" w:cstheme="minorHAnsi"/>
          <w:sz w:val="24"/>
          <w:szCs w:val="24"/>
        </w:rPr>
        <w:t>. When applicable, the texts in graphs, illustrations or i</w:t>
      </w:r>
      <w:r w:rsidR="006553C7" w:rsidRPr="006728C4">
        <w:rPr>
          <w:rFonts w:asciiTheme="minorHAnsi" w:hAnsiTheme="minorHAnsi" w:cstheme="minorHAnsi"/>
          <w:sz w:val="24"/>
          <w:szCs w:val="24"/>
        </w:rPr>
        <w:t>mages should be set in 8pt “Calibri</w:t>
      </w:r>
      <w:r w:rsidRPr="006728C4">
        <w:rPr>
          <w:rFonts w:asciiTheme="minorHAnsi" w:hAnsiTheme="minorHAnsi" w:cstheme="minorHAnsi"/>
          <w:sz w:val="24"/>
          <w:szCs w:val="24"/>
        </w:rPr>
        <w:t>” font.</w:t>
      </w:r>
    </w:p>
    <w:p w14:paraId="2712C27E" w14:textId="77777777" w:rsidR="004E5590" w:rsidRPr="006728C4" w:rsidRDefault="009763A5" w:rsidP="004E5590">
      <w:pPr>
        <w:jc w:val="center"/>
        <w:rPr>
          <w:rFonts w:asciiTheme="minorHAnsi" w:eastAsia="BIG5??" w:hAnsiTheme="minorHAnsi" w:cstheme="minorHAnsi"/>
          <w:lang w:val="en-US" w:eastAsia="zh-CN"/>
        </w:rPr>
      </w:pPr>
      <w:r w:rsidRPr="006728C4">
        <w:rPr>
          <w:rFonts w:asciiTheme="minorHAnsi" w:eastAsia="BIG5??" w:hAnsiTheme="minorHAnsi" w:cstheme="minorHAnsi"/>
          <w:noProof/>
          <w:lang w:val="cs-CZ" w:eastAsia="cs-CZ"/>
        </w:rPr>
        <w:drawing>
          <wp:inline distT="0" distB="0" distL="0" distR="0" wp14:anchorId="599F98A7" wp14:editId="5AB0295D">
            <wp:extent cx="3324225" cy="21743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21" cy="218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C189E" w14:textId="77777777" w:rsidR="004E5590" w:rsidRDefault="004E5590" w:rsidP="00BB588A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Theme="minorHAnsi" w:hAnsiTheme="minorHAnsi" w:cstheme="minorHAnsi"/>
          <w:b/>
          <w:sz w:val="20"/>
          <w:szCs w:val="24"/>
        </w:rPr>
      </w:pPr>
      <w:r w:rsidRPr="006728C4">
        <w:rPr>
          <w:rFonts w:asciiTheme="minorHAnsi" w:hAnsiTheme="minorHAnsi" w:cstheme="minorHAnsi"/>
          <w:b/>
          <w:sz w:val="20"/>
          <w:szCs w:val="24"/>
        </w:rPr>
        <w:t xml:space="preserve">Figure 1. The caption heading for </w:t>
      </w:r>
      <w:r w:rsidRPr="006728C4">
        <w:rPr>
          <w:rFonts w:asciiTheme="minorHAnsi" w:hAnsiTheme="minorHAnsi" w:cstheme="minorHAnsi"/>
          <w:b/>
          <w:noProof/>
          <w:sz w:val="20"/>
          <w:szCs w:val="24"/>
        </w:rPr>
        <w:t>a figure</w:t>
      </w:r>
      <w:r w:rsidRPr="006728C4">
        <w:rPr>
          <w:rFonts w:asciiTheme="minorHAnsi" w:hAnsiTheme="minorHAnsi" w:cstheme="minorHAnsi"/>
          <w:b/>
          <w:sz w:val="20"/>
          <w:szCs w:val="24"/>
        </w:rPr>
        <w:t xml:space="preserve"> should </w:t>
      </w:r>
      <w:r w:rsidRPr="006728C4">
        <w:rPr>
          <w:rFonts w:asciiTheme="minorHAnsi" w:hAnsiTheme="minorHAnsi" w:cstheme="minorHAnsi"/>
          <w:b/>
          <w:noProof/>
          <w:sz w:val="20"/>
          <w:szCs w:val="24"/>
        </w:rPr>
        <w:t>be placed</w:t>
      </w:r>
      <w:r w:rsidRPr="006728C4">
        <w:rPr>
          <w:rFonts w:asciiTheme="minorHAnsi" w:hAnsiTheme="minorHAnsi" w:cstheme="minorHAnsi"/>
          <w:b/>
          <w:sz w:val="20"/>
          <w:szCs w:val="24"/>
        </w:rPr>
        <w:t xml:space="preserve"> below the figure and within figure/illustration width. </w:t>
      </w:r>
    </w:p>
    <w:p w14:paraId="6C092BC1" w14:textId="77777777" w:rsidR="00BB588A" w:rsidRPr="006728C4" w:rsidRDefault="00BB588A" w:rsidP="00BB588A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Theme="minorHAnsi" w:eastAsia="BIG5??" w:hAnsiTheme="minorHAnsi" w:cstheme="minorHAnsi"/>
          <w:sz w:val="24"/>
          <w:szCs w:val="24"/>
          <w:lang w:eastAsia="zh-CN"/>
        </w:rPr>
      </w:pPr>
    </w:p>
    <w:p w14:paraId="36E07A75" w14:textId="77777777" w:rsidR="004E5590" w:rsidRPr="006728C4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>Units</w:t>
      </w:r>
    </w:p>
    <w:p w14:paraId="5CC6B158" w14:textId="77777777" w:rsidR="004E5590" w:rsidRPr="006728C4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28C4">
        <w:rPr>
          <w:rFonts w:asciiTheme="minorHAnsi" w:hAnsiTheme="minorHAnsi" w:cstheme="minorHAnsi"/>
          <w:sz w:val="24"/>
          <w:szCs w:val="24"/>
        </w:rPr>
        <w:tab/>
        <w:t xml:space="preserve">Use SI as </w:t>
      </w:r>
      <w:r w:rsidRPr="006728C4">
        <w:rPr>
          <w:rFonts w:asciiTheme="minorHAnsi" w:hAnsiTheme="minorHAnsi" w:cstheme="minorHAnsi"/>
          <w:noProof/>
          <w:sz w:val="24"/>
          <w:szCs w:val="24"/>
        </w:rPr>
        <w:t>primary</w:t>
      </w:r>
      <w:r w:rsidRPr="006728C4">
        <w:rPr>
          <w:rFonts w:asciiTheme="minorHAnsi" w:hAnsiTheme="minorHAnsi" w:cstheme="minorHAnsi"/>
          <w:sz w:val="24"/>
          <w:szCs w:val="24"/>
        </w:rPr>
        <w:t xml:space="preserve"> units. </w:t>
      </w:r>
      <w:r w:rsidR="00B10B8B" w:rsidRPr="006728C4">
        <w:rPr>
          <w:rFonts w:asciiTheme="minorHAnsi" w:hAnsiTheme="minorHAnsi" w:cstheme="minorHAnsi"/>
          <w:sz w:val="24"/>
          <w:szCs w:val="24"/>
        </w:rPr>
        <w:t>Always place the units in the parentheses.</w:t>
      </w:r>
    </w:p>
    <w:p w14:paraId="4D8E6AD0" w14:textId="77777777" w:rsidR="004E5590" w:rsidRDefault="004E5590" w:rsidP="00CE3F06">
      <w:pPr>
        <w:pStyle w:val="Zkladntext2"/>
        <w:spacing w:after="0" w:line="240" w:lineRule="auto"/>
        <w:ind w:firstLine="567"/>
        <w:jc w:val="both"/>
        <w:rPr>
          <w:rFonts w:asciiTheme="minorHAnsi" w:hAnsiTheme="minorHAnsi" w:cstheme="minorHAnsi"/>
        </w:rPr>
      </w:pPr>
    </w:p>
    <w:p w14:paraId="6BA49257" w14:textId="77777777" w:rsidR="00E71C34" w:rsidRPr="006728C4" w:rsidRDefault="00E71C34" w:rsidP="00B9267E">
      <w:pPr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lang w:val="en-US"/>
        </w:rPr>
      </w:pPr>
      <w:r w:rsidRPr="006728C4">
        <w:rPr>
          <w:rFonts w:asciiTheme="minorHAnsi" w:hAnsiTheme="minorHAnsi" w:cstheme="minorHAnsi"/>
          <w:b/>
          <w:lang w:val="en-US"/>
        </w:rPr>
        <w:t>CONCLUSION (</w:t>
      </w:r>
      <w:r w:rsidR="001A74C0" w:rsidRPr="006728C4">
        <w:rPr>
          <w:rFonts w:asciiTheme="minorHAnsi" w:hAnsiTheme="minorHAnsi" w:cstheme="minorHAnsi"/>
          <w:b/>
          <w:lang w:val="en-US"/>
        </w:rPr>
        <w:t xml:space="preserve">headlines: </w:t>
      </w:r>
      <w:r w:rsidR="00B9267E" w:rsidRPr="006728C4">
        <w:rPr>
          <w:rFonts w:asciiTheme="minorHAnsi" w:hAnsiTheme="minorHAnsi" w:cstheme="minorHAnsi"/>
          <w:b/>
          <w:lang w:val="en-US"/>
        </w:rPr>
        <w:t>Calibri</w:t>
      </w:r>
      <w:r w:rsidRPr="006728C4">
        <w:rPr>
          <w:rFonts w:asciiTheme="minorHAnsi" w:hAnsiTheme="minorHAnsi" w:cstheme="minorHAnsi"/>
          <w:b/>
          <w:lang w:val="en-US"/>
        </w:rPr>
        <w:t xml:space="preserve"> Bold, 12pt)</w:t>
      </w:r>
    </w:p>
    <w:p w14:paraId="238EF936" w14:textId="77777777" w:rsidR="00CE3F06" w:rsidRPr="006728C4" w:rsidRDefault="00CE3F06" w:rsidP="00CE3F06">
      <w:pPr>
        <w:pStyle w:val="Prosttext"/>
        <w:ind w:firstLine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728C4">
        <w:rPr>
          <w:rFonts w:asciiTheme="minorHAnsi" w:hAnsiTheme="minorHAnsi" w:cstheme="minorHAnsi"/>
          <w:sz w:val="24"/>
          <w:szCs w:val="24"/>
          <w:lang w:val="en-US"/>
        </w:rPr>
        <w:t xml:space="preserve">Conclusions should include the principles and </w:t>
      </w:r>
      <w:r w:rsidR="006728C4" w:rsidRPr="006728C4">
        <w:rPr>
          <w:rFonts w:asciiTheme="minorHAnsi" w:hAnsiTheme="minorHAnsi" w:cstheme="minorHAnsi"/>
          <w:sz w:val="24"/>
          <w:szCs w:val="24"/>
          <w:lang w:val="en-US"/>
        </w:rPr>
        <w:t>generalizations</w:t>
      </w:r>
      <w:r w:rsidRPr="006728C4">
        <w:rPr>
          <w:rFonts w:asciiTheme="minorHAnsi" w:hAnsiTheme="minorHAnsi" w:cstheme="minorHAnsi"/>
          <w:sz w:val="24"/>
          <w:szCs w:val="24"/>
          <w:lang w:val="en-US"/>
        </w:rPr>
        <w:t xml:space="preserve"> inferred from the results, any exceptions to, or problems with these </w:t>
      </w:r>
      <w:r w:rsidRPr="006728C4">
        <w:rPr>
          <w:rFonts w:asciiTheme="minorHAnsi" w:hAnsiTheme="minorHAnsi" w:cstheme="minorHAnsi"/>
          <w:noProof/>
          <w:sz w:val="24"/>
          <w:szCs w:val="24"/>
          <w:lang w:val="en-US"/>
        </w:rPr>
        <w:t>principles</w:t>
      </w:r>
      <w:r w:rsidRPr="006728C4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6728C4" w:rsidRPr="006728C4">
        <w:rPr>
          <w:rFonts w:asciiTheme="minorHAnsi" w:hAnsiTheme="minorHAnsi" w:cstheme="minorHAnsi"/>
          <w:sz w:val="24"/>
          <w:szCs w:val="24"/>
          <w:lang w:val="en-US"/>
        </w:rPr>
        <w:t>generalizations</w:t>
      </w:r>
      <w:r w:rsidRPr="006728C4">
        <w:rPr>
          <w:rFonts w:asciiTheme="minorHAnsi" w:hAnsiTheme="minorHAnsi" w:cstheme="minorHAnsi"/>
          <w:sz w:val="24"/>
          <w:szCs w:val="24"/>
          <w:lang w:val="en-US"/>
        </w:rPr>
        <w:t xml:space="preserve">, theoretical </w:t>
      </w:r>
      <w:r w:rsidRPr="006728C4">
        <w:rPr>
          <w:rFonts w:asciiTheme="minorHAnsi" w:hAnsiTheme="minorHAnsi" w:cstheme="minorHAnsi"/>
          <w:noProof/>
          <w:sz w:val="24"/>
          <w:szCs w:val="24"/>
          <w:lang w:val="en-US"/>
        </w:rPr>
        <w:t>and/or</w:t>
      </w:r>
      <w:r w:rsidRPr="006728C4">
        <w:rPr>
          <w:rFonts w:asciiTheme="minorHAnsi" w:hAnsiTheme="minorHAnsi" w:cstheme="minorHAnsi"/>
          <w:sz w:val="24"/>
          <w:szCs w:val="24"/>
          <w:lang w:val="en-US"/>
        </w:rPr>
        <w:t xml:space="preserve"> practical implications of the work, and conclusions </w:t>
      </w:r>
      <w:r w:rsidR="001D771B" w:rsidRPr="006728C4">
        <w:rPr>
          <w:rFonts w:asciiTheme="minorHAnsi" w:hAnsiTheme="minorHAnsi" w:cstheme="minorHAnsi"/>
          <w:sz w:val="24"/>
          <w:szCs w:val="24"/>
          <w:lang w:val="en-US"/>
        </w:rPr>
        <w:t>with further</w:t>
      </w:r>
      <w:r w:rsidRPr="006728C4">
        <w:rPr>
          <w:rFonts w:asciiTheme="minorHAnsi" w:hAnsiTheme="minorHAnsi" w:cstheme="minorHAnsi"/>
          <w:sz w:val="24"/>
          <w:szCs w:val="24"/>
          <w:lang w:val="en-US"/>
        </w:rPr>
        <w:t xml:space="preserve"> recommendations.</w:t>
      </w:r>
    </w:p>
    <w:p w14:paraId="3EFB4BC8" w14:textId="77777777" w:rsidR="00E71C34" w:rsidRPr="006728C4" w:rsidRDefault="00E71C34" w:rsidP="00E71C34">
      <w:pPr>
        <w:jc w:val="center"/>
        <w:rPr>
          <w:rFonts w:asciiTheme="minorHAnsi" w:hAnsiTheme="minorHAnsi" w:cstheme="minorHAnsi"/>
          <w:b/>
          <w:lang w:val="en-US"/>
        </w:rPr>
      </w:pPr>
    </w:p>
    <w:p w14:paraId="49971637" w14:textId="77777777" w:rsidR="00E71C34" w:rsidRPr="006728C4" w:rsidRDefault="00E71C34" w:rsidP="001D771B">
      <w:pPr>
        <w:jc w:val="center"/>
        <w:rPr>
          <w:rFonts w:asciiTheme="minorHAnsi" w:hAnsiTheme="minorHAnsi" w:cstheme="minorHAnsi"/>
          <w:b/>
          <w:lang w:val="en-US"/>
        </w:rPr>
      </w:pPr>
      <w:r w:rsidRPr="006728C4">
        <w:rPr>
          <w:rFonts w:asciiTheme="minorHAnsi" w:hAnsiTheme="minorHAnsi" w:cstheme="minorHAnsi"/>
          <w:b/>
          <w:lang w:val="en-US"/>
        </w:rPr>
        <w:t>ACKNOWLEDGMENT (</w:t>
      </w:r>
      <w:r w:rsidR="001A74C0" w:rsidRPr="006728C4">
        <w:rPr>
          <w:rFonts w:asciiTheme="minorHAnsi" w:hAnsiTheme="minorHAnsi" w:cstheme="minorHAnsi"/>
          <w:b/>
          <w:lang w:val="en-US"/>
        </w:rPr>
        <w:t xml:space="preserve">headlines: </w:t>
      </w:r>
      <w:r w:rsidR="00B9267E" w:rsidRPr="006728C4">
        <w:rPr>
          <w:rFonts w:asciiTheme="minorHAnsi" w:hAnsiTheme="minorHAnsi" w:cstheme="minorHAnsi"/>
          <w:b/>
          <w:lang w:val="en-US"/>
        </w:rPr>
        <w:t>Calibri</w:t>
      </w:r>
      <w:r w:rsidRPr="006728C4">
        <w:rPr>
          <w:rFonts w:asciiTheme="minorHAnsi" w:hAnsiTheme="minorHAnsi" w:cstheme="minorHAnsi"/>
          <w:b/>
          <w:lang w:val="en-US"/>
        </w:rPr>
        <w:t xml:space="preserve"> Bold, 12pt)</w:t>
      </w:r>
    </w:p>
    <w:p w14:paraId="443C1EA9" w14:textId="77777777" w:rsidR="00CE3F06" w:rsidRPr="006728C4" w:rsidRDefault="00CE3F06" w:rsidP="00CE3F06">
      <w:pPr>
        <w:jc w:val="both"/>
        <w:rPr>
          <w:rFonts w:asciiTheme="minorHAnsi" w:hAnsiTheme="minorHAnsi" w:cstheme="minorHAnsi"/>
          <w:b/>
          <w:lang w:val="en-US"/>
        </w:rPr>
      </w:pPr>
      <w:r w:rsidRPr="006728C4">
        <w:rPr>
          <w:rFonts w:asciiTheme="minorHAnsi" w:hAnsiTheme="minorHAnsi" w:cstheme="minorHAnsi"/>
          <w:lang w:val="en-US"/>
        </w:rPr>
        <w:t>The authors would like to express appreciation for the support of the sponsors [Project Number = XXXXXXX].</w:t>
      </w:r>
    </w:p>
    <w:p w14:paraId="51711BB3" w14:textId="77777777" w:rsidR="00E71C34" w:rsidRPr="006728C4" w:rsidRDefault="00E71C34" w:rsidP="00E71C34">
      <w:pPr>
        <w:jc w:val="center"/>
        <w:rPr>
          <w:rFonts w:asciiTheme="minorHAnsi" w:hAnsiTheme="minorHAnsi" w:cstheme="minorHAnsi"/>
          <w:b/>
          <w:lang w:val="en-US"/>
        </w:rPr>
      </w:pPr>
    </w:p>
    <w:p w14:paraId="7B4087DA" w14:textId="77777777" w:rsidR="00E71C34" w:rsidRPr="006728C4" w:rsidRDefault="00E71C34" w:rsidP="001D771B">
      <w:pPr>
        <w:jc w:val="center"/>
        <w:rPr>
          <w:rFonts w:asciiTheme="minorHAnsi" w:hAnsiTheme="minorHAnsi" w:cstheme="minorHAnsi"/>
          <w:b/>
          <w:lang w:val="en-US"/>
        </w:rPr>
      </w:pPr>
      <w:r w:rsidRPr="006728C4">
        <w:rPr>
          <w:rFonts w:asciiTheme="minorHAnsi" w:hAnsiTheme="minorHAnsi" w:cstheme="minorHAnsi"/>
          <w:b/>
          <w:lang w:val="en-US"/>
        </w:rPr>
        <w:t>REFERENCES (</w:t>
      </w:r>
      <w:r w:rsidR="001A74C0" w:rsidRPr="006728C4">
        <w:rPr>
          <w:rFonts w:asciiTheme="minorHAnsi" w:hAnsiTheme="minorHAnsi" w:cstheme="minorHAnsi"/>
          <w:b/>
          <w:lang w:val="en-US"/>
        </w:rPr>
        <w:t xml:space="preserve">headlines: </w:t>
      </w:r>
      <w:r w:rsidR="00B9267E" w:rsidRPr="006728C4">
        <w:rPr>
          <w:rFonts w:asciiTheme="minorHAnsi" w:hAnsiTheme="minorHAnsi" w:cstheme="minorHAnsi"/>
          <w:b/>
          <w:lang w:val="en-US"/>
        </w:rPr>
        <w:t>Calibri</w:t>
      </w:r>
      <w:r w:rsidRPr="006728C4">
        <w:rPr>
          <w:rFonts w:asciiTheme="minorHAnsi" w:hAnsiTheme="minorHAnsi" w:cstheme="minorHAnsi"/>
          <w:b/>
          <w:lang w:val="en-US"/>
        </w:rPr>
        <w:t xml:space="preserve"> Bold, 12pt)</w:t>
      </w:r>
    </w:p>
    <w:p w14:paraId="75A8B0A0" w14:textId="77777777" w:rsidR="00CE3F06" w:rsidRDefault="00E831AA" w:rsidP="00CE3F06">
      <w:pPr>
        <w:jc w:val="both"/>
        <w:rPr>
          <w:rFonts w:asciiTheme="minorHAnsi" w:hAnsiTheme="minorHAnsi" w:cstheme="minorHAnsi"/>
          <w:lang w:val="en-US"/>
        </w:rPr>
      </w:pPr>
      <w:r w:rsidRPr="006728C4">
        <w:rPr>
          <w:rFonts w:asciiTheme="minorHAnsi" w:hAnsiTheme="minorHAnsi" w:cstheme="minorHAnsi"/>
          <w:lang w:val="en-US"/>
        </w:rPr>
        <w:t xml:space="preserve">References should be listed </w:t>
      </w:r>
      <w:r w:rsidRPr="008F5660">
        <w:rPr>
          <w:rFonts w:asciiTheme="minorHAnsi" w:hAnsiTheme="minorHAnsi" w:cstheme="minorHAnsi"/>
          <w:lang w:val="en-US"/>
        </w:rPr>
        <w:t xml:space="preserve">arranged in order </w:t>
      </w:r>
      <w:r w:rsidR="006728C4" w:rsidRPr="008F5660">
        <w:rPr>
          <w:rFonts w:asciiTheme="minorHAnsi" w:hAnsiTheme="minorHAnsi" w:cstheme="minorHAnsi"/>
          <w:lang w:val="en-US"/>
        </w:rPr>
        <w:t xml:space="preserve">to as be used in the text </w:t>
      </w:r>
      <w:r w:rsidRPr="008F5660">
        <w:rPr>
          <w:rFonts w:asciiTheme="minorHAnsi" w:hAnsiTheme="minorHAnsi" w:cstheme="minorHAnsi"/>
          <w:lang w:val="en-US"/>
        </w:rPr>
        <w:t>beginning with the author’s names and initials, followed by the year of publication,</w:t>
      </w:r>
      <w:r w:rsidR="006728C4" w:rsidRPr="008F5660">
        <w:rPr>
          <w:rFonts w:asciiTheme="minorHAnsi" w:hAnsiTheme="minorHAnsi" w:cstheme="minorHAnsi"/>
          <w:lang w:val="en-US"/>
        </w:rPr>
        <w:t xml:space="preserve"> title of the article,</w:t>
      </w:r>
      <w:r w:rsidRPr="008F5660">
        <w:rPr>
          <w:rFonts w:asciiTheme="minorHAnsi" w:hAnsiTheme="minorHAnsi" w:cstheme="minorHAnsi"/>
          <w:lang w:val="en-US"/>
        </w:rPr>
        <w:t xml:space="preserve"> title of periodical, volume and page. Example:</w:t>
      </w:r>
    </w:p>
    <w:p w14:paraId="638CE2D5" w14:textId="77777777" w:rsidR="004A006D" w:rsidRDefault="004A006D" w:rsidP="00CE3F06">
      <w:pPr>
        <w:jc w:val="both"/>
        <w:rPr>
          <w:rFonts w:asciiTheme="minorHAnsi" w:hAnsiTheme="minorHAnsi" w:cstheme="minorHAnsi"/>
          <w:lang w:val="en-US"/>
        </w:rPr>
      </w:pPr>
    </w:p>
    <w:p w14:paraId="2EE6F732" w14:textId="77777777" w:rsidR="008F5660" w:rsidRDefault="008F5660" w:rsidP="008F5660">
      <w:pPr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[1] </w:t>
      </w:r>
      <w:r w:rsidRPr="008F5660">
        <w:rPr>
          <w:rFonts w:asciiTheme="minorHAnsi" w:hAnsiTheme="minorHAnsi" w:cstheme="minorHAnsi"/>
          <w:lang w:val="en-US"/>
        </w:rPr>
        <w:t>Svatos</w:t>
      </w:r>
      <w:r>
        <w:rPr>
          <w:rFonts w:asciiTheme="minorHAnsi" w:hAnsiTheme="minorHAnsi" w:cstheme="minorHAnsi"/>
          <w:lang w:val="en-US"/>
        </w:rPr>
        <w:t>,</w:t>
      </w:r>
      <w:r w:rsidRPr="008F5660">
        <w:rPr>
          <w:rFonts w:asciiTheme="minorHAnsi" w:hAnsiTheme="minorHAnsi" w:cstheme="minorHAnsi"/>
          <w:lang w:val="en-US"/>
        </w:rPr>
        <w:t xml:space="preserve"> J</w:t>
      </w:r>
      <w:r>
        <w:rPr>
          <w:rFonts w:asciiTheme="minorHAnsi" w:hAnsiTheme="minorHAnsi" w:cstheme="minorHAnsi"/>
          <w:lang w:val="en-US"/>
        </w:rPr>
        <w:t>.,</w:t>
      </w:r>
      <w:r w:rsidRPr="008F5660">
        <w:rPr>
          <w:rFonts w:asciiTheme="minorHAnsi" w:hAnsiTheme="minorHAnsi" w:cstheme="minorHAnsi"/>
          <w:lang w:val="en-US"/>
        </w:rPr>
        <w:t xml:space="preserve"> Vedral, J.</w:t>
      </w:r>
      <w:r>
        <w:rPr>
          <w:rFonts w:asciiTheme="minorHAnsi" w:hAnsiTheme="minorHAnsi" w:cstheme="minorHAnsi"/>
          <w:lang w:val="en-US"/>
        </w:rPr>
        <w:t>,</w:t>
      </w:r>
      <w:r w:rsidRPr="008F5660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2011, </w:t>
      </w:r>
      <w:r w:rsidRPr="008F5660">
        <w:rPr>
          <w:rFonts w:asciiTheme="minorHAnsi" w:hAnsiTheme="minorHAnsi" w:cstheme="minorHAnsi"/>
          <w:lang w:val="en-US"/>
        </w:rPr>
        <w:t>Using of Frequency Swept Signals for Metal Detection, 20th International Conference on Soft Magnetic Materials, Book of Abstract, Kos Island, p</w:t>
      </w:r>
      <w:r>
        <w:rPr>
          <w:rFonts w:asciiTheme="minorHAnsi" w:hAnsiTheme="minorHAnsi" w:cstheme="minorHAnsi"/>
          <w:lang w:val="en-US"/>
        </w:rPr>
        <w:t>p</w:t>
      </w:r>
      <w:r w:rsidRPr="008F5660">
        <w:rPr>
          <w:rFonts w:asciiTheme="minorHAnsi" w:hAnsiTheme="minorHAnsi" w:cstheme="minorHAnsi"/>
          <w:lang w:val="en-US"/>
        </w:rPr>
        <w:t>. 144</w:t>
      </w:r>
      <w:r>
        <w:rPr>
          <w:rFonts w:asciiTheme="minorHAnsi" w:hAnsiTheme="minorHAnsi" w:cstheme="minorHAnsi"/>
          <w:lang w:val="en-US"/>
        </w:rPr>
        <w:t>-145</w:t>
      </w:r>
      <w:r w:rsidRPr="008F5660">
        <w:rPr>
          <w:rFonts w:asciiTheme="minorHAnsi" w:hAnsiTheme="minorHAnsi" w:cstheme="minorHAnsi"/>
          <w:lang w:val="en-US"/>
        </w:rPr>
        <w:t xml:space="preserve">, </w:t>
      </w:r>
    </w:p>
    <w:p w14:paraId="6DA60FA1" w14:textId="77777777" w:rsidR="004A006D" w:rsidRPr="006728C4" w:rsidRDefault="004A006D" w:rsidP="008F5660">
      <w:pPr>
        <w:ind w:left="284" w:hanging="284"/>
        <w:jc w:val="both"/>
        <w:rPr>
          <w:rFonts w:asciiTheme="minorHAnsi" w:hAnsiTheme="minorHAnsi" w:cstheme="minorHAnsi"/>
          <w:color w:val="333333"/>
          <w:shd w:val="clear" w:color="auto" w:fill="FFFFFF"/>
          <w:lang w:val="en-US"/>
        </w:rPr>
      </w:pPr>
    </w:p>
    <w:p w14:paraId="16B284DC" w14:textId="77777777" w:rsidR="00E831AA" w:rsidRPr="006728C4" w:rsidRDefault="00E831AA" w:rsidP="00CE3F06">
      <w:pPr>
        <w:jc w:val="both"/>
        <w:rPr>
          <w:rFonts w:asciiTheme="minorHAnsi" w:hAnsiTheme="minorHAnsi" w:cstheme="minorHAnsi"/>
          <w:lang w:val="en-US"/>
        </w:rPr>
      </w:pPr>
      <w:r w:rsidRPr="008F5660">
        <w:rPr>
          <w:rFonts w:asciiTheme="minorHAnsi" w:hAnsiTheme="minorHAnsi" w:cstheme="minorHAnsi"/>
          <w:lang w:val="en-US"/>
        </w:rPr>
        <w:t xml:space="preserve">In the text, references should be cited with the </w:t>
      </w:r>
      <w:r w:rsidR="006728C4" w:rsidRPr="008F5660">
        <w:rPr>
          <w:rFonts w:asciiTheme="minorHAnsi" w:hAnsiTheme="minorHAnsi" w:cstheme="minorHAnsi"/>
          <w:lang w:val="en-US"/>
        </w:rPr>
        <w:t>number of the citation e.g. [1].</w:t>
      </w:r>
    </w:p>
    <w:sectPr w:rsidR="00E831AA" w:rsidRPr="006728C4" w:rsidSect="008F5D57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449D" w14:textId="77777777" w:rsidR="00CF3D21" w:rsidRDefault="00CF3D21">
      <w:r>
        <w:separator/>
      </w:r>
    </w:p>
  </w:endnote>
  <w:endnote w:type="continuationSeparator" w:id="0">
    <w:p w14:paraId="7F09D7BA" w14:textId="77777777" w:rsidR="00CF3D21" w:rsidRDefault="00CF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57C9" w14:textId="77777777" w:rsidR="00CF3D21" w:rsidRDefault="00CF3D21">
      <w:r>
        <w:separator/>
      </w:r>
    </w:p>
  </w:footnote>
  <w:footnote w:type="continuationSeparator" w:id="0">
    <w:p w14:paraId="7E3E8167" w14:textId="77777777" w:rsidR="00CF3D21" w:rsidRDefault="00CF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06E7" w14:textId="51AD7FDC" w:rsidR="008F5D57" w:rsidRPr="008F5D57" w:rsidRDefault="008F5D57">
    <w:pPr>
      <w:pStyle w:val="Zhlav"/>
      <w:rPr>
        <w:lang w:val="cs-CZ"/>
      </w:rPr>
    </w:pPr>
    <w:r w:rsidRPr="008F5D57">
      <w:rPr>
        <w:lang w:val="cs-CZ"/>
      </w:rPr>
      <w:t>SCSSM202</w:t>
    </w:r>
    <w:r w:rsidR="00B30ACA">
      <w:rPr>
        <w:lang w:val="cs-CZ"/>
      </w:rPr>
      <w:t>3</w:t>
    </w:r>
    <w:r w:rsidRPr="008F5D57">
      <w:rPr>
        <w:lang w:val="cs-CZ"/>
      </w:rPr>
      <w:tab/>
    </w:r>
    <w:r w:rsidRPr="008F5D57">
      <w:rPr>
        <w:lang w:val="cs-CZ"/>
      </w:rPr>
      <w:tab/>
      <w:t>Prague, 1</w:t>
    </w:r>
    <w:r w:rsidR="00B30ACA">
      <w:rPr>
        <w:lang w:val="cs-CZ"/>
      </w:rPr>
      <w:t>5</w:t>
    </w:r>
    <w:r w:rsidRPr="008F5D57">
      <w:rPr>
        <w:vertAlign w:val="superscript"/>
        <w:lang w:val="cs-CZ"/>
      </w:rPr>
      <w:t>th</w:t>
    </w:r>
    <w:r>
      <w:rPr>
        <w:lang w:val="cs-CZ"/>
      </w:rPr>
      <w:t xml:space="preserve"> – </w:t>
    </w:r>
    <w:r w:rsidRPr="008F5D57">
      <w:rPr>
        <w:lang w:val="cs-CZ"/>
      </w:rPr>
      <w:t>1</w:t>
    </w:r>
    <w:r w:rsidR="00B30ACA">
      <w:rPr>
        <w:lang w:val="cs-CZ"/>
      </w:rPr>
      <w:t>6</w:t>
    </w:r>
    <w:r w:rsidRPr="008F5D57">
      <w:rPr>
        <w:vertAlign w:val="superscript"/>
        <w:lang w:val="cs-CZ"/>
      </w:rPr>
      <w:t>th</w:t>
    </w:r>
    <w:r w:rsidRPr="008F5D57">
      <w:rPr>
        <w:lang w:val="cs-CZ"/>
      </w:rPr>
      <w:t xml:space="preserve"> June 202</w:t>
    </w:r>
    <w:r w:rsidR="00064BFE">
      <w:rPr>
        <w:lang w:val="cs-CZ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slovanseznam"/>
      <w:lvlText w:val="%1."/>
      <w:lvlJc w:val="right"/>
      <w:pPr>
        <w:ind w:left="360" w:hanging="360"/>
      </w:pPr>
    </w:lvl>
  </w:abstractNum>
  <w:num w:numId="1" w16cid:durableId="326716221">
    <w:abstractNumId w:val="5"/>
  </w:num>
  <w:num w:numId="2" w16cid:durableId="1643804920">
    <w:abstractNumId w:val="4"/>
  </w:num>
  <w:num w:numId="3" w16cid:durableId="437602962">
    <w:abstractNumId w:val="2"/>
  </w:num>
  <w:num w:numId="4" w16cid:durableId="238516999">
    <w:abstractNumId w:val="0"/>
  </w:num>
  <w:num w:numId="5" w16cid:durableId="1766343541">
    <w:abstractNumId w:val="6"/>
  </w:num>
  <w:num w:numId="6" w16cid:durableId="56492408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981499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534BA"/>
    <w:rsid w:val="000610C3"/>
    <w:rsid w:val="00064BFE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513F2"/>
    <w:rsid w:val="00156C51"/>
    <w:rsid w:val="0017238D"/>
    <w:rsid w:val="00183EDE"/>
    <w:rsid w:val="00196C52"/>
    <w:rsid w:val="001A727C"/>
    <w:rsid w:val="001A74C0"/>
    <w:rsid w:val="001D771B"/>
    <w:rsid w:val="001E166A"/>
    <w:rsid w:val="002237FE"/>
    <w:rsid w:val="002331F5"/>
    <w:rsid w:val="002806B8"/>
    <w:rsid w:val="00281335"/>
    <w:rsid w:val="002830C6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9052C"/>
    <w:rsid w:val="00396AA3"/>
    <w:rsid w:val="003A0794"/>
    <w:rsid w:val="003B2258"/>
    <w:rsid w:val="003B6970"/>
    <w:rsid w:val="003E7B1F"/>
    <w:rsid w:val="00434795"/>
    <w:rsid w:val="00437A0C"/>
    <w:rsid w:val="0044347A"/>
    <w:rsid w:val="00472267"/>
    <w:rsid w:val="004A006D"/>
    <w:rsid w:val="004C59B7"/>
    <w:rsid w:val="004E5590"/>
    <w:rsid w:val="00505C9D"/>
    <w:rsid w:val="00513B89"/>
    <w:rsid w:val="0052191D"/>
    <w:rsid w:val="005559CB"/>
    <w:rsid w:val="005628E8"/>
    <w:rsid w:val="005634E1"/>
    <w:rsid w:val="005A2139"/>
    <w:rsid w:val="005C062F"/>
    <w:rsid w:val="005C114C"/>
    <w:rsid w:val="005C1BDA"/>
    <w:rsid w:val="005C5461"/>
    <w:rsid w:val="005D122D"/>
    <w:rsid w:val="005D7416"/>
    <w:rsid w:val="00615739"/>
    <w:rsid w:val="00631F5F"/>
    <w:rsid w:val="00633E23"/>
    <w:rsid w:val="00636136"/>
    <w:rsid w:val="00654D42"/>
    <w:rsid w:val="006553C7"/>
    <w:rsid w:val="006557A2"/>
    <w:rsid w:val="006728C4"/>
    <w:rsid w:val="00672D82"/>
    <w:rsid w:val="00690323"/>
    <w:rsid w:val="006A01B8"/>
    <w:rsid w:val="006B158E"/>
    <w:rsid w:val="006E0803"/>
    <w:rsid w:val="006E3337"/>
    <w:rsid w:val="006F2509"/>
    <w:rsid w:val="006F5F40"/>
    <w:rsid w:val="007355AE"/>
    <w:rsid w:val="00736C65"/>
    <w:rsid w:val="00741485"/>
    <w:rsid w:val="0074480D"/>
    <w:rsid w:val="00765B49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5660"/>
    <w:rsid w:val="008F5D57"/>
    <w:rsid w:val="008F741E"/>
    <w:rsid w:val="00912E37"/>
    <w:rsid w:val="009134E2"/>
    <w:rsid w:val="00916593"/>
    <w:rsid w:val="00941D57"/>
    <w:rsid w:val="00965FB1"/>
    <w:rsid w:val="00972519"/>
    <w:rsid w:val="009763A5"/>
    <w:rsid w:val="00981259"/>
    <w:rsid w:val="009A1E31"/>
    <w:rsid w:val="009B47F1"/>
    <w:rsid w:val="009C675C"/>
    <w:rsid w:val="009E2253"/>
    <w:rsid w:val="00A02A6E"/>
    <w:rsid w:val="00A129FF"/>
    <w:rsid w:val="00A20201"/>
    <w:rsid w:val="00A4066D"/>
    <w:rsid w:val="00A424E8"/>
    <w:rsid w:val="00AA55FA"/>
    <w:rsid w:val="00AA6BFA"/>
    <w:rsid w:val="00AC4914"/>
    <w:rsid w:val="00AC6221"/>
    <w:rsid w:val="00B10061"/>
    <w:rsid w:val="00B10B8B"/>
    <w:rsid w:val="00B15A66"/>
    <w:rsid w:val="00B30ACA"/>
    <w:rsid w:val="00B54C2F"/>
    <w:rsid w:val="00B62B74"/>
    <w:rsid w:val="00B9267E"/>
    <w:rsid w:val="00BB005E"/>
    <w:rsid w:val="00BB588A"/>
    <w:rsid w:val="00BC74FB"/>
    <w:rsid w:val="00BD0689"/>
    <w:rsid w:val="00BD375D"/>
    <w:rsid w:val="00BD69B0"/>
    <w:rsid w:val="00C36786"/>
    <w:rsid w:val="00C45C76"/>
    <w:rsid w:val="00C468E9"/>
    <w:rsid w:val="00C554E0"/>
    <w:rsid w:val="00C6150D"/>
    <w:rsid w:val="00C63440"/>
    <w:rsid w:val="00C76E9B"/>
    <w:rsid w:val="00CA4305"/>
    <w:rsid w:val="00CC026D"/>
    <w:rsid w:val="00CD1A21"/>
    <w:rsid w:val="00CE3F06"/>
    <w:rsid w:val="00CF3D21"/>
    <w:rsid w:val="00D2776C"/>
    <w:rsid w:val="00D53EFC"/>
    <w:rsid w:val="00D83D10"/>
    <w:rsid w:val="00D9299D"/>
    <w:rsid w:val="00D94880"/>
    <w:rsid w:val="00D96EED"/>
    <w:rsid w:val="00DD44E5"/>
    <w:rsid w:val="00DF6042"/>
    <w:rsid w:val="00E00252"/>
    <w:rsid w:val="00E102EA"/>
    <w:rsid w:val="00E230AC"/>
    <w:rsid w:val="00E4663D"/>
    <w:rsid w:val="00E608EC"/>
    <w:rsid w:val="00E70B12"/>
    <w:rsid w:val="00E71C34"/>
    <w:rsid w:val="00E831AA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4290"/>
    <w:rsid w:val="00F5722E"/>
    <w:rsid w:val="00F7554D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E75B8"/>
  <w15:chartTrackingRefBased/>
  <w15:docId w15:val="{D16DD5EF-7AF0-4C1D-A77E-2E90C5F2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36C6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281335"/>
    <w:rPr>
      <w:sz w:val="20"/>
      <w:szCs w:val="20"/>
    </w:rPr>
  </w:style>
  <w:style w:type="character" w:styleId="Znakapoznpodarou">
    <w:name w:val="footnote reference"/>
    <w:uiPriority w:val="99"/>
    <w:semiHidden/>
    <w:rsid w:val="00281335"/>
    <w:rPr>
      <w:vertAlign w:val="superscript"/>
    </w:rPr>
  </w:style>
  <w:style w:type="paragraph" w:styleId="Zkladntext2">
    <w:name w:val="Body Text 2"/>
    <w:basedOn w:val="Normln"/>
    <w:link w:val="Zkladn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Zkladntext2Char">
    <w:name w:val="Základní text 2 Char"/>
    <w:link w:val="Zkladn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ln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rosttext">
    <w:name w:val="Plain Text"/>
    <w:basedOn w:val="Normln"/>
    <w:link w:val="Prost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rosttextChar">
    <w:name w:val="Prostý text Char"/>
    <w:link w:val="Prost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ln"/>
    <w:next w:val="Normln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ln"/>
    <w:next w:val="Normln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ln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ln"/>
    <w:next w:val="Normln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Seznamsodrkami">
    <w:name w:val="List Bullet"/>
    <w:basedOn w:val="Normln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ln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ln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Seznamsodrkami"/>
    <w:uiPriority w:val="99"/>
    <w:rsid w:val="004E5590"/>
  </w:style>
  <w:style w:type="paragraph" w:customStyle="1" w:styleId="09ListNu">
    <w:name w:val="09. ListNu"/>
    <w:basedOn w:val="slovanseznam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Textpoznpodarou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slovanseznam">
    <w:name w:val="List Number"/>
    <w:basedOn w:val="Normln"/>
    <w:rsid w:val="004E5590"/>
    <w:pPr>
      <w:numPr>
        <w:numId w:val="5"/>
      </w:numPr>
      <w:contextualSpacing/>
    </w:pPr>
  </w:style>
  <w:style w:type="paragraph" w:styleId="Zhlav">
    <w:name w:val="header"/>
    <w:basedOn w:val="Normln"/>
    <w:link w:val="ZhlavChar"/>
    <w:rsid w:val="008F5D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F5D57"/>
    <w:rPr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8F5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F5D5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3548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/>
  <dc:creator>EWMOVPE 2009</dc:creator>
  <cp:keywords/>
  <cp:lastModifiedBy>Drabek, Tomas</cp:lastModifiedBy>
  <cp:revision>4</cp:revision>
  <cp:lastPrinted>2009-03-29T18:17:00Z</cp:lastPrinted>
  <dcterms:created xsi:type="dcterms:W3CDTF">2023-03-02T10:46:00Z</dcterms:created>
  <dcterms:modified xsi:type="dcterms:W3CDTF">2023-03-03T10:37:00Z</dcterms:modified>
</cp:coreProperties>
</file>